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0198A9" w14:textId="79D633B4" w:rsidR="00A72035" w:rsidRPr="005D55A6" w:rsidRDefault="002D46C5" w:rsidP="005D55A6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96928004"/>
      <w:bookmarkStart w:id="1" w:name="_GoBack"/>
      <w:bookmarkEnd w:id="1"/>
      <w:r w:rsidRPr="005D55A6">
        <w:rPr>
          <w:rFonts w:ascii="Times New Roman" w:hAnsi="Times New Roman" w:cs="Times New Roman"/>
          <w:sz w:val="24"/>
          <w:szCs w:val="24"/>
        </w:rPr>
        <w:t>1</w:t>
      </w:r>
      <w:r w:rsidR="00070ED0" w:rsidRPr="005D55A6">
        <w:rPr>
          <w:rFonts w:ascii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 wp14:anchorId="228FF59A" wp14:editId="07CDD516">
            <wp:extent cx="5760720" cy="1560384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60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B82DF" w14:textId="77777777" w:rsidR="006C6899" w:rsidRPr="005D55A6" w:rsidRDefault="006C6899" w:rsidP="005D55A6">
      <w:pPr>
        <w:widowControl w:val="0"/>
        <w:autoSpaceDE w:val="0"/>
        <w:autoSpaceDN w:val="0"/>
        <w:adjustRightInd w:val="0"/>
        <w:spacing w:before="100" w:after="100" w:line="259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4369AA9C" w14:textId="77777777" w:rsidR="006C6899" w:rsidRPr="005D55A6" w:rsidRDefault="006C6899" w:rsidP="005D55A6">
      <w:pPr>
        <w:widowControl w:val="0"/>
        <w:autoSpaceDE w:val="0"/>
        <w:autoSpaceDN w:val="0"/>
        <w:adjustRightInd w:val="0"/>
        <w:spacing w:before="100" w:after="100" w:line="259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7F7AB0D6" w14:textId="77777777" w:rsidR="006C6899" w:rsidRPr="005D55A6" w:rsidRDefault="006C6899" w:rsidP="005D55A6">
      <w:pPr>
        <w:widowControl w:val="0"/>
        <w:autoSpaceDE w:val="0"/>
        <w:autoSpaceDN w:val="0"/>
        <w:adjustRightInd w:val="0"/>
        <w:spacing w:before="100" w:after="100" w:line="259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0353F3CE" w14:textId="7D36080B" w:rsidR="00867482" w:rsidRPr="005D55A6" w:rsidRDefault="00C03C67" w:rsidP="005D55A6">
      <w:pPr>
        <w:widowControl w:val="0"/>
        <w:autoSpaceDE w:val="0"/>
        <w:autoSpaceDN w:val="0"/>
        <w:adjustRightInd w:val="0"/>
        <w:spacing w:before="100" w:after="100" w:line="259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ДОКЛАД</w:t>
      </w:r>
    </w:p>
    <w:p w14:paraId="0BFF2674" w14:textId="385A82AD" w:rsidR="00867482" w:rsidRPr="005D55A6" w:rsidRDefault="00867482" w:rsidP="005D55A6">
      <w:pPr>
        <w:widowControl w:val="0"/>
        <w:autoSpaceDE w:val="0"/>
        <w:autoSpaceDN w:val="0"/>
        <w:adjustRightInd w:val="0"/>
        <w:spacing w:before="100" w:after="100" w:line="259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 ДЕЙНОСТТА НА</w:t>
      </w:r>
    </w:p>
    <w:p w14:paraId="5672DEF8" w14:textId="77777777" w:rsidR="00867482" w:rsidRPr="005D55A6" w:rsidRDefault="00867482" w:rsidP="005D55A6">
      <w:pPr>
        <w:widowControl w:val="0"/>
        <w:autoSpaceDE w:val="0"/>
        <w:autoSpaceDN w:val="0"/>
        <w:adjustRightInd w:val="0"/>
        <w:spacing w:before="100" w:after="100" w:line="259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МЕСТНАТА КОМИСИЯ ЗА БОРБА СРЕЩУ ПРОТИВООБЩЕСТВЕНИТЕ ПРОЯВИ НА МАЛОЛЕТНИТЕ И НЕПЪЛНОЛЕТНИТЕ</w:t>
      </w:r>
    </w:p>
    <w:p w14:paraId="0FE0BE17" w14:textId="50101F1E" w:rsidR="00867482" w:rsidRPr="005D55A6" w:rsidRDefault="00867482" w:rsidP="005D55A6">
      <w:pPr>
        <w:widowControl w:val="0"/>
        <w:autoSpaceDE w:val="0"/>
        <w:autoSpaceDN w:val="0"/>
        <w:adjustRightInd w:val="0"/>
        <w:spacing w:before="100" w:after="100" w:line="259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-202</w:t>
      </w:r>
      <w:r w:rsidR="00AD70A1"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5г.</w:t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-</w:t>
      </w:r>
    </w:p>
    <w:p w14:paraId="7FC3D980" w14:textId="177BF58B" w:rsidR="004959BC" w:rsidRPr="005D55A6" w:rsidRDefault="004959BC" w:rsidP="005D55A6">
      <w:pPr>
        <w:widowControl w:val="0"/>
        <w:autoSpaceDE w:val="0"/>
        <w:autoSpaceDN w:val="0"/>
        <w:adjustRightInd w:val="0"/>
        <w:spacing w:before="100" w:after="100" w:line="259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11AB8685" w14:textId="450E99A3" w:rsidR="004959BC" w:rsidRPr="005D55A6" w:rsidRDefault="004959BC" w:rsidP="005D55A6">
      <w:pPr>
        <w:spacing w:before="100" w:beforeAutospacing="1" w:after="100" w:afterAutospacing="1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Позовавайки се на    Конвенцията на ООН за правата на детето  , „</w:t>
      </w:r>
      <w:r w:rsidRPr="005D55A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…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детето поради физическата и умствената си незрялост се нуждае от специални гаранции и грижи, включително подходяща правна защита, преди, както и след раждането си“ .</w:t>
      </w:r>
    </w:p>
    <w:p w14:paraId="4CD30A65" w14:textId="05E6C571" w:rsidR="004959BC" w:rsidRPr="005D55A6" w:rsidRDefault="004959BC" w:rsidP="009E5B33">
      <w:pPr>
        <w:spacing w:after="15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Признавайки, че за пълното </w:t>
      </w:r>
      <w:r w:rsidR="00AD70A1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</w:t>
      </w:r>
      <w:r w:rsidR="00AD70A1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хармонично развитие  то трябва да расте в семейна среда, в атмосфера на щастие, любов и разбирателство</w:t>
      </w:r>
      <w:r w:rsidR="009E5B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Считайки, че трябва да бъде напълно подготвено за самостоятелен живот в обществото и да бъде възпитавано в дух на мир, достойнство, толерантност равенство и свобода.</w:t>
      </w:r>
    </w:p>
    <w:p w14:paraId="5742AE1D" w14:textId="2BB57B04" w:rsidR="004959BC" w:rsidRDefault="004959BC" w:rsidP="005D55A6">
      <w:pPr>
        <w:spacing w:before="100" w:beforeAutospacing="1" w:after="100" w:afterAutospacing="1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Признавайки, че във всички страни в света има деца, които живеят при изключително трудни условия, и че тези деца се нуждаят от специално внимание,</w:t>
      </w:r>
    </w:p>
    <w:p w14:paraId="009E65D1" w14:textId="77777777" w:rsidR="00374C43" w:rsidRDefault="00374C43" w:rsidP="00374C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E5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Местната комисия осъзнава своята отговорност и грижа за осигуряване на подкрепяща, живота и развитието, среда в която децата и младежите на Община Вълчи дол да живеят, учат, работят и спортуват.</w:t>
      </w:r>
    </w:p>
    <w:p w14:paraId="79ADD8D3" w14:textId="16EA42C1" w:rsidR="0045041A" w:rsidRPr="005D55A6" w:rsidRDefault="00374C43" w:rsidP="005D55A6">
      <w:pPr>
        <w:widowControl w:val="0"/>
        <w:autoSpaceDE w:val="0"/>
        <w:autoSpaceDN w:val="0"/>
        <w:adjustRightInd w:val="0"/>
        <w:spacing w:before="100" w:after="100" w:line="25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В изпълнение на годишната си програма </w:t>
      </w:r>
      <w:r w:rsidR="0045041A" w:rsidRPr="005D55A6">
        <w:rPr>
          <w:rFonts w:ascii="Times New Roman" w:hAnsi="Times New Roman" w:cs="Times New Roman"/>
          <w:sz w:val="24"/>
          <w:szCs w:val="24"/>
        </w:rPr>
        <w:t xml:space="preserve">Местната Комисията за борба срещу противообществените прояви на малолетните и непълнолетните – Община Вълчи дол изпълнява мерките за превенция, защита и възстановяване  правата и законните  интереси на малолетните и непълнолетните, установява и отстранява  неблагоприятните  причини и условия за  правонарушения и асоциални действия, като  прилага мерки, предвидени от българското законодателството.  </w:t>
      </w:r>
      <w:r w:rsidR="009E5B33">
        <w:rPr>
          <w:rFonts w:ascii="Times New Roman" w:hAnsi="Times New Roman" w:cs="Times New Roman"/>
          <w:sz w:val="24"/>
          <w:szCs w:val="24"/>
        </w:rPr>
        <w:t xml:space="preserve"> </w:t>
      </w:r>
      <w:r w:rsidR="0045041A" w:rsidRPr="005D55A6">
        <w:rPr>
          <w:rFonts w:ascii="Times New Roman" w:hAnsi="Times New Roman" w:cs="Times New Roman"/>
          <w:sz w:val="24"/>
          <w:szCs w:val="24"/>
        </w:rPr>
        <w:t>Тя  координира  дейността си с други  институции от системата за превенция на детската престъпност в рамките на годишния си работен план за предотвратяване на  детската престъпност и защита на  правата на децата и младежите.</w:t>
      </w:r>
      <w:r w:rsidR="0045041A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7B891617" w14:textId="16E7DE40" w:rsidR="008D15FD" w:rsidRPr="005D55A6" w:rsidRDefault="008D15FD" w:rsidP="005D55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Закона за БППМН, на основание чл. 7, ал. 2, </w:t>
      </w:r>
      <w:r w:rsidR="0041139C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местната 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комисия всяка година представя отчет за дейността си пред кмета</w:t>
      </w:r>
      <w:r w:rsidR="0041139C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общината 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Общинския съвет и Централната комисия за БППМН. </w:t>
      </w:r>
    </w:p>
    <w:p w14:paraId="3BE944B5" w14:textId="4229E364" w:rsidR="00867482" w:rsidRPr="005D55A6" w:rsidRDefault="008D15FD" w:rsidP="005D55A6">
      <w:pPr>
        <w:widowControl w:val="0"/>
        <w:autoSpaceDE w:val="0"/>
        <w:autoSpaceDN w:val="0"/>
        <w:adjustRightInd w:val="0"/>
        <w:spacing w:before="100" w:after="100" w:line="25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В тази връзка ще ви запозн</w:t>
      </w:r>
      <w:r w:rsidR="00AC4E08">
        <w:rPr>
          <w:rFonts w:ascii="Times New Roman" w:eastAsia="Times New Roman" w:hAnsi="Times New Roman" w:cs="Times New Roman"/>
          <w:sz w:val="24"/>
          <w:szCs w:val="24"/>
          <w:lang w:eastAsia="bg-BG"/>
        </w:rPr>
        <w:t>аем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настоящия  </w:t>
      </w:r>
      <w:r w:rsidR="00AD70A1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доклад за дейността на </w:t>
      </w:r>
      <w:r w:rsidR="00AD70A1" w:rsidRPr="005D55A6">
        <w:rPr>
          <w:rFonts w:ascii="Times New Roman" w:hAnsi="Times New Roman" w:cs="Times New Roman"/>
          <w:sz w:val="24"/>
          <w:szCs w:val="24"/>
        </w:rPr>
        <w:t>Местната Комисията за борба срещу противообществените прояви на малолетните и непълнолетните за 2025г</w:t>
      </w:r>
      <w:r w:rsidR="00AD70A1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7DAEAFFB" w14:textId="77777777" w:rsidR="00AD70A1" w:rsidRPr="005D55A6" w:rsidRDefault="00AD70A1" w:rsidP="005D55A6">
      <w:pPr>
        <w:widowControl w:val="0"/>
        <w:autoSpaceDE w:val="0"/>
        <w:autoSpaceDN w:val="0"/>
        <w:adjustRightInd w:val="0"/>
        <w:spacing w:before="100" w:after="100" w:line="25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F0C9AB8" w14:textId="77777777" w:rsidR="00867482" w:rsidRPr="005D55A6" w:rsidRDefault="00867482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І. </w:t>
      </w:r>
      <w:r w:rsidRPr="005D55A6"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bg-BG"/>
        </w:rPr>
        <w:t>Организационно състояние на местната (общинска, районна) комисия</w:t>
      </w:r>
    </w:p>
    <w:p w14:paraId="4293389D" w14:textId="77777777" w:rsidR="008F5178" w:rsidRDefault="008F5178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2" w:name="_Hlk188632238"/>
    </w:p>
    <w:p w14:paraId="4198552B" w14:textId="19669424" w:rsidR="00867482" w:rsidRPr="005D55A6" w:rsidRDefault="00867482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5D55A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Законосъобразност на състава</w:t>
      </w:r>
      <w:r w:rsidR="00AD70A1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7613D8B7" w14:textId="77777777" w:rsidR="0041139C" w:rsidRPr="005D55A6" w:rsidRDefault="0041139C" w:rsidP="005D55A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</w:pPr>
    </w:p>
    <w:p w14:paraId="0C0821AD" w14:textId="1F1F8947" w:rsidR="00867482" w:rsidRPr="005D55A6" w:rsidRDefault="00AC4E08" w:rsidP="005D55A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Във </w:t>
      </w:r>
      <w:r w:rsidR="00867482" w:rsidRPr="005D55A6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връзка с чл. 6, ал. 2 от Закона за борба срещу противообществените прояви на малолетните и непълнолетните ( ЗБ ППМН) и съгласно заповед на кмета на Община Вълчи дол  състава на </w:t>
      </w:r>
      <w:r w:rsidR="00867482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местната </w:t>
      </w:r>
      <w:r w:rsidR="00867482" w:rsidRPr="005D55A6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комисията  е от 1</w:t>
      </w:r>
      <w:r w:rsidR="00867482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="00867482" w:rsidRPr="005D55A6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души, които са </w:t>
      </w:r>
      <w:r w:rsidR="00867482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="00867482" w:rsidRPr="005D55A6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редставители</w:t>
      </w:r>
      <w:r w:rsidR="00867482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общинска администрация,</w:t>
      </w:r>
      <w:r w:rsidR="00867482" w:rsidRPr="005D55A6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r w:rsidR="00867482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представител на дирекция </w:t>
      </w:r>
      <w:r w:rsidR="00867482" w:rsidRPr="005D55A6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„Социално подпомагне”, </w:t>
      </w:r>
      <w:r w:rsidR="00867482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д</w:t>
      </w:r>
      <w:r w:rsidR="00867482" w:rsidRPr="005D55A6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ирекция „Бюро по труда”, </w:t>
      </w:r>
      <w:r w:rsidR="00867482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полицията, както и педагози, психолог, юристи и общественик.</w:t>
      </w:r>
    </w:p>
    <w:p w14:paraId="2F008F2A" w14:textId="77777777" w:rsidR="00867482" w:rsidRPr="005D55A6" w:rsidRDefault="00867482" w:rsidP="005D55A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3810344" w14:textId="77777777" w:rsidR="00867482" w:rsidRPr="005D55A6" w:rsidRDefault="00867482" w:rsidP="005D55A6">
      <w:pPr>
        <w:widowControl w:val="0"/>
        <w:autoSpaceDE w:val="0"/>
        <w:autoSpaceDN w:val="0"/>
        <w:adjustRightInd w:val="0"/>
        <w:spacing w:after="0" w:line="259" w:lineRule="atLeast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>Председател на МК БППМН-Община Вълчи дол</w:t>
      </w:r>
    </w:p>
    <w:p w14:paraId="5C2AEFE6" w14:textId="4B3763C7" w:rsidR="00867482" w:rsidRPr="005D55A6" w:rsidRDefault="004959BC" w:rsidP="005D55A6">
      <w:pPr>
        <w:widowControl w:val="0"/>
        <w:autoSpaceDE w:val="0"/>
        <w:autoSpaceDN w:val="0"/>
        <w:adjustRightInd w:val="0"/>
        <w:spacing w:after="0" w:line="259" w:lineRule="atLeast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</w:pP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Преслав Петров</w:t>
      </w:r>
      <w:r w:rsidR="00867482"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>- зам. кмет на Община Вълчи дол</w:t>
      </w:r>
    </w:p>
    <w:p w14:paraId="764223B7" w14:textId="77777777" w:rsidR="00867482" w:rsidRPr="005D55A6" w:rsidRDefault="00867482" w:rsidP="005D55A6">
      <w:pPr>
        <w:widowControl w:val="0"/>
        <w:autoSpaceDE w:val="0"/>
        <w:autoSpaceDN w:val="0"/>
        <w:adjustRightInd w:val="0"/>
        <w:spacing w:after="0" w:line="259" w:lineRule="atLeast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</w:pP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>Секретар</w:t>
      </w:r>
      <w:r w:rsidRPr="005D55A6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- </w:t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>Николинка Сярова , психолог</w:t>
      </w:r>
    </w:p>
    <w:p w14:paraId="6F79E79E" w14:textId="77777777" w:rsidR="00867482" w:rsidRPr="005D55A6" w:rsidRDefault="00867482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2B77FBA" w14:textId="68FFB61F" w:rsidR="00867482" w:rsidRPr="005D55A6" w:rsidRDefault="00867482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Съгласно чл. 6,ал.3</w:t>
      </w:r>
      <w:r w:rsidR="00A47E83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ЗБППМН, 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секретаря е назначен на щат към общинска администрация.</w:t>
      </w:r>
    </w:p>
    <w:bookmarkEnd w:id="2"/>
    <w:p w14:paraId="44ABC8A1" w14:textId="77777777" w:rsidR="00867482" w:rsidRPr="005D55A6" w:rsidRDefault="00867482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bg-BG"/>
        </w:rPr>
      </w:pPr>
    </w:p>
    <w:p w14:paraId="3134B3E1" w14:textId="77777777" w:rsidR="002A45B7" w:rsidRPr="005D55A6" w:rsidRDefault="00867482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bg-BG"/>
        </w:rPr>
      </w:pPr>
      <w:r w:rsidRPr="005D55A6"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bg-BG"/>
        </w:rPr>
        <w:t xml:space="preserve">ІІ.   </w:t>
      </w:r>
      <w:r w:rsidR="00A47E83" w:rsidRPr="005D55A6"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bg-BG"/>
        </w:rPr>
        <w:t xml:space="preserve">РЕАЛИЗИРАНИ </w:t>
      </w:r>
      <w:r w:rsidRPr="005D55A6"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bg-BG"/>
        </w:rPr>
        <w:t>Дейност</w:t>
      </w:r>
      <w:r w:rsidR="00A47E83" w:rsidRPr="005D55A6"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bg-BG"/>
        </w:rPr>
        <w:t>И</w:t>
      </w:r>
      <w:r w:rsidRPr="005D55A6"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bg-BG"/>
        </w:rPr>
        <w:t xml:space="preserve"> на комисията.</w:t>
      </w:r>
    </w:p>
    <w:p w14:paraId="7CE74E40" w14:textId="77777777" w:rsidR="002A45B7" w:rsidRPr="005D55A6" w:rsidRDefault="002A45B7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bg-BG"/>
        </w:rPr>
      </w:pPr>
    </w:p>
    <w:p w14:paraId="00E9862F" w14:textId="6BFDC869" w:rsidR="002A45B7" w:rsidRPr="005D55A6" w:rsidRDefault="002A45B7" w:rsidP="00AC4E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55A6">
        <w:rPr>
          <w:rFonts w:ascii="Times New Roman" w:hAnsi="Times New Roman" w:cs="Times New Roman"/>
          <w:sz w:val="24"/>
          <w:szCs w:val="24"/>
        </w:rPr>
        <w:t>През 2025година  акцент в дейността  на   МК БППМН беше превенцията на противообществените  прояви като  възможности за по-ефективна защита интересите на децата, утвърждаване на отговорностите им и предоставяне на  условия за активното им включване, и участие в обществото.</w:t>
      </w:r>
      <w:r w:rsidR="00AC4E08">
        <w:rPr>
          <w:rFonts w:ascii="Times New Roman" w:hAnsi="Times New Roman" w:cs="Times New Roman"/>
          <w:sz w:val="24"/>
          <w:szCs w:val="24"/>
        </w:rPr>
        <w:t xml:space="preserve"> </w:t>
      </w:r>
      <w:r w:rsidRPr="005D55A6">
        <w:rPr>
          <w:rFonts w:ascii="Times New Roman" w:hAnsi="Times New Roman" w:cs="Times New Roman"/>
          <w:sz w:val="24"/>
          <w:szCs w:val="24"/>
        </w:rPr>
        <w:t>Оказване  подкрепа и съдействие на малолетните и непълнолетните, които се нуждаят от помощ , и взимане мерки за тяхната социална защита и развитие.</w:t>
      </w:r>
      <w:r w:rsidR="00AC4E08">
        <w:rPr>
          <w:rFonts w:ascii="Times New Roman" w:hAnsi="Times New Roman" w:cs="Times New Roman"/>
          <w:sz w:val="24"/>
          <w:szCs w:val="24"/>
        </w:rPr>
        <w:t xml:space="preserve"> </w:t>
      </w:r>
      <w:r w:rsidRPr="005D55A6">
        <w:rPr>
          <w:rFonts w:ascii="Times New Roman" w:hAnsi="Times New Roman" w:cs="Times New Roman"/>
          <w:sz w:val="24"/>
          <w:szCs w:val="24"/>
        </w:rPr>
        <w:t>Координиране и укрепване партньорствата с организации и институции от  образователната и  социалната сфера, родителите,  както и  привличане вниманието и   погледа на вълчидолската  общност в полза и подкрепа на децата, особено на децата в риск.</w:t>
      </w:r>
    </w:p>
    <w:p w14:paraId="4B46AD2C" w14:textId="0D31EE5C" w:rsidR="00562C4B" w:rsidRDefault="00562C4B" w:rsidP="005D55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F91FE96" w14:textId="77777777" w:rsidR="00247C4B" w:rsidRPr="005D55A6" w:rsidRDefault="00247C4B" w:rsidP="005D55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14:paraId="753D1EE9" w14:textId="20872460" w:rsidR="00867482" w:rsidRPr="005D55A6" w:rsidRDefault="00867482" w:rsidP="005D55A6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D55A6">
        <w:rPr>
          <w:rFonts w:ascii="Times New Roman" w:hAnsi="Times New Roman"/>
          <w:b/>
          <w:sz w:val="24"/>
          <w:szCs w:val="24"/>
          <w:lang w:val="ru-RU"/>
        </w:rPr>
        <w:t>Участие на МКБППМН в екипи при изпълнението на Механизма за съвместна работа на институциите по обхващане и задържане в образователната система на деца, и ученици в задължителна предучилищна и училищна възраст,</w:t>
      </w:r>
      <w:r w:rsidRPr="005D55A6">
        <w:rPr>
          <w:rFonts w:ascii="Times New Roman" w:hAnsi="Times New Roman"/>
          <w:sz w:val="24"/>
          <w:szCs w:val="24"/>
          <w:lang w:val="ru-RU"/>
        </w:rPr>
        <w:t xml:space="preserve"> приет с Решение на МС № 373 от 05.07.2017 г.</w:t>
      </w:r>
    </w:p>
    <w:p w14:paraId="200EAB23" w14:textId="22EF8647" w:rsidR="00562C4B" w:rsidRPr="005D55A6" w:rsidRDefault="00562C4B" w:rsidP="005D55A6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3" w:name="_Hlk188632288"/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Във връзка с Постановление № 100/08.06.2018 г. на Министерски съвет за създаване и функциониране на Механизъм за съвместна работа на институциите по обхващане и включване в образователната система на децата и учениците в задължителна предучилищна и училищна възраст, </w:t>
      </w:r>
      <w:r w:rsidR="0041139C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заповед на кмета на Община Вълчи дол на територията на 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общин</w:t>
      </w:r>
      <w:r w:rsidR="0041139C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ата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са създадени четири </w:t>
      </w:r>
      <w:r w:rsidR="0041139C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работни 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екипа.</w:t>
      </w:r>
    </w:p>
    <w:p w14:paraId="2409240A" w14:textId="124B1B02" w:rsidR="00562C4B" w:rsidRPr="005D55A6" w:rsidRDefault="0041139C" w:rsidP="005D55A6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По изпълнението на механизма бяхме п</w:t>
      </w:r>
      <w:r w:rsidR="00562C4B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одпомогнати от Дирекция „Инвестиционна политика и хуманитарни дейности”, Дирекция „Административно, правно и информационно обслужване”, директорите на училища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562C4B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Отдел „Закрила на детето и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кметовете н акметства</w:t>
      </w:r>
      <w:r w:rsidR="00562C4B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="00562C4B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зготвихме списъци  на децата и учениците в задължителна предучилищна и училищна възраст, които не са записани в детските градини и училищата на територията на общината,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 което </w:t>
      </w:r>
      <w:r w:rsidR="00562C4B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предприехме регулярни посещения.</w:t>
      </w:r>
      <w:r w:rsidR="00AC4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0DEF6701" w14:textId="584E2A16" w:rsidR="00562C4B" w:rsidRPr="005D55A6" w:rsidRDefault="0041139C" w:rsidP="00AC4E08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Работните екипи, в състава на които е  секретаря на МК</w:t>
      </w:r>
      <w:r w:rsidR="00562C4B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БППМН</w:t>
      </w:r>
      <w:r w:rsidR="007C71B3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посетихме </w:t>
      </w:r>
      <w:r w:rsidR="00562C4B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47 деца подлежащи на образование и търси</w:t>
      </w:r>
      <w:r w:rsidR="007C71B3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хме</w:t>
      </w:r>
      <w:r w:rsidR="00562C4B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мерки за  предотвратяване на отпадането на децата от системата на образованието.</w:t>
      </w:r>
      <w:r w:rsidR="00AC4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62C4B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Най-често заявени проблеми:  родителите работят в чужбина, децата са оставени на грижите на баба и дядо,  липсата на средства за храна, облекло и необходими пособия за училище, гледане на по- малки деца в семейството,  записани шофьорски курсове и др.</w:t>
      </w:r>
      <w:r w:rsidR="00AC4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62C4B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срещите давахме  насоки относно преодоляването на битовите проблеми.  Вниманието се пренасочваше от битовизма към  образователните и нравствените ценности като необходимо условие за качествен живот.</w:t>
      </w:r>
    </w:p>
    <w:bookmarkEnd w:id="3"/>
    <w:p w14:paraId="497DDF18" w14:textId="7B77D67A" w:rsidR="00867482" w:rsidRPr="005D55A6" w:rsidRDefault="00867482" w:rsidP="005D55A6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D55A6">
        <w:rPr>
          <w:rFonts w:ascii="Times New Roman" w:hAnsi="Times New Roman"/>
          <w:b/>
          <w:sz w:val="24"/>
          <w:szCs w:val="24"/>
          <w:lang w:val="ru-RU"/>
        </w:rPr>
        <w:t>Работа с педагогическото ръководство.</w:t>
      </w:r>
    </w:p>
    <w:p w14:paraId="0AAE189A" w14:textId="548C1E95" w:rsidR="00673F9A" w:rsidRPr="005D55A6" w:rsidRDefault="00673F9A" w:rsidP="00AC4E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A6">
        <w:rPr>
          <w:rFonts w:ascii="Times New Roman" w:hAnsi="Times New Roman" w:cs="Times New Roman"/>
          <w:sz w:val="24"/>
          <w:szCs w:val="24"/>
        </w:rPr>
        <w:t>Работим в екип, рамо до рамо ,с опитните директори, педагозите и специалистите на СУ“Васил Левски“, гр. Вълчи дол, ПГЗГС, с. Стефан Караджа, ОбУ“Васил Левски“, с. Михалич, ОбУ „Св. Иван Рилски“, с. Червенци и ОУ“Климент Охридски“, с. Стефана Караджа.</w:t>
      </w:r>
      <w:r w:rsidR="00AC4E0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87F448F" w14:textId="7C3729E2" w:rsidR="00E24E90" w:rsidRPr="005D55A6" w:rsidRDefault="00673F9A" w:rsidP="005D55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A6">
        <w:rPr>
          <w:rFonts w:ascii="Times New Roman" w:hAnsi="Times New Roman" w:cs="Times New Roman"/>
          <w:sz w:val="24"/>
          <w:szCs w:val="24"/>
        </w:rPr>
        <w:t>Взаимодейств</w:t>
      </w:r>
      <w:r w:rsidR="007C71B3" w:rsidRPr="005D55A6">
        <w:rPr>
          <w:rFonts w:ascii="Times New Roman" w:hAnsi="Times New Roman" w:cs="Times New Roman"/>
          <w:sz w:val="24"/>
          <w:szCs w:val="24"/>
        </w:rPr>
        <w:t xml:space="preserve">аме си </w:t>
      </w:r>
      <w:r w:rsidRPr="005D55A6">
        <w:rPr>
          <w:rFonts w:ascii="Times New Roman" w:hAnsi="Times New Roman" w:cs="Times New Roman"/>
          <w:sz w:val="24"/>
          <w:szCs w:val="24"/>
        </w:rPr>
        <w:t>за прилагане на</w:t>
      </w:r>
      <w:r w:rsidR="007C71B3" w:rsidRPr="005D55A6">
        <w:rPr>
          <w:rFonts w:ascii="Times New Roman" w:hAnsi="Times New Roman" w:cs="Times New Roman"/>
          <w:sz w:val="24"/>
          <w:szCs w:val="24"/>
        </w:rPr>
        <w:t xml:space="preserve"> </w:t>
      </w:r>
      <w:r w:rsidRPr="005D55A6">
        <w:rPr>
          <w:rFonts w:ascii="Times New Roman" w:hAnsi="Times New Roman" w:cs="Times New Roman"/>
          <w:sz w:val="24"/>
          <w:szCs w:val="24"/>
          <w:lang w:val="ru-RU"/>
        </w:rPr>
        <w:t>Механизма за съвместна работа на институциите по обхващане и задържане в образователната система на деца, и ученици в задължителна предучилищна и училищна възраст</w:t>
      </w:r>
      <w:r w:rsidR="007C71B3" w:rsidRPr="005D55A6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7C71B3" w:rsidRPr="005D55A6">
        <w:rPr>
          <w:rFonts w:ascii="Times New Roman" w:hAnsi="Times New Roman" w:cs="Times New Roman"/>
          <w:sz w:val="24"/>
          <w:szCs w:val="24"/>
        </w:rPr>
        <w:t xml:space="preserve">Механизма за работа и сътрудничество между институциите по случаи на деца, въвлечени в родителски конфликти и други нормативни документи. </w:t>
      </w:r>
      <w:r w:rsidR="00AC4E08">
        <w:rPr>
          <w:rFonts w:ascii="Times New Roman" w:hAnsi="Times New Roman" w:cs="Times New Roman"/>
          <w:sz w:val="24"/>
          <w:szCs w:val="24"/>
        </w:rPr>
        <w:t xml:space="preserve"> </w:t>
      </w:r>
      <w:r w:rsidRPr="005D55A6">
        <w:rPr>
          <w:rFonts w:ascii="Times New Roman" w:hAnsi="Times New Roman" w:cs="Times New Roman"/>
          <w:sz w:val="24"/>
          <w:szCs w:val="24"/>
        </w:rPr>
        <w:t xml:space="preserve">Съвместно търсим </w:t>
      </w:r>
      <w:r w:rsidR="00E24E90" w:rsidRPr="005D55A6">
        <w:rPr>
          <w:rFonts w:ascii="Times New Roman" w:hAnsi="Times New Roman" w:cs="Times New Roman"/>
          <w:sz w:val="24"/>
          <w:szCs w:val="24"/>
        </w:rPr>
        <w:t>р</w:t>
      </w:r>
      <w:r w:rsidRPr="005D55A6">
        <w:rPr>
          <w:rFonts w:ascii="Times New Roman" w:hAnsi="Times New Roman" w:cs="Times New Roman"/>
          <w:sz w:val="24"/>
          <w:szCs w:val="24"/>
        </w:rPr>
        <w:t>аботещи  решения по</w:t>
      </w:r>
      <w:r w:rsidR="00E24E90" w:rsidRPr="005D55A6">
        <w:rPr>
          <w:rFonts w:ascii="Times New Roman" w:hAnsi="Times New Roman" w:cs="Times New Roman"/>
          <w:sz w:val="24"/>
          <w:szCs w:val="24"/>
        </w:rPr>
        <w:t xml:space="preserve"> възникнали </w:t>
      </w:r>
      <w:r w:rsidRPr="005D55A6">
        <w:rPr>
          <w:rFonts w:ascii="Times New Roman" w:hAnsi="Times New Roman" w:cs="Times New Roman"/>
          <w:sz w:val="24"/>
          <w:szCs w:val="24"/>
        </w:rPr>
        <w:t xml:space="preserve"> казуси и проблеми</w:t>
      </w:r>
      <w:r w:rsidR="00E24E90" w:rsidRPr="005D55A6">
        <w:rPr>
          <w:rFonts w:ascii="Times New Roman" w:hAnsi="Times New Roman" w:cs="Times New Roman"/>
          <w:sz w:val="24"/>
          <w:szCs w:val="24"/>
        </w:rPr>
        <w:t xml:space="preserve">. </w:t>
      </w:r>
      <w:r w:rsidR="007C71B3" w:rsidRPr="005D55A6">
        <w:rPr>
          <w:rFonts w:ascii="Times New Roman" w:hAnsi="Times New Roman" w:cs="Times New Roman"/>
          <w:sz w:val="24"/>
          <w:szCs w:val="24"/>
        </w:rPr>
        <w:t>Търсим и п</w:t>
      </w:r>
      <w:r w:rsidR="00E24E90" w:rsidRPr="005D55A6">
        <w:rPr>
          <w:rFonts w:ascii="Times New Roman" w:hAnsi="Times New Roman" w:cs="Times New Roman"/>
          <w:sz w:val="24"/>
          <w:szCs w:val="24"/>
        </w:rPr>
        <w:t>рилагаме нови идеи и методи</w:t>
      </w:r>
      <w:r w:rsidR="007C71B3" w:rsidRPr="005D55A6">
        <w:rPr>
          <w:rFonts w:ascii="Times New Roman" w:hAnsi="Times New Roman" w:cs="Times New Roman"/>
          <w:sz w:val="24"/>
          <w:szCs w:val="24"/>
        </w:rPr>
        <w:t xml:space="preserve"> за работа с децата по превенция на зависимостите,  създаване на позитивна училищна среда без агресия и тормоз и други направления.</w:t>
      </w:r>
    </w:p>
    <w:p w14:paraId="2C6ECEA2" w14:textId="346DCC4B" w:rsidR="00673F9A" w:rsidRPr="005D55A6" w:rsidRDefault="00E24E90" w:rsidP="005D55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5A6">
        <w:rPr>
          <w:rFonts w:ascii="Times New Roman" w:hAnsi="Times New Roman" w:cs="Times New Roman"/>
          <w:sz w:val="24"/>
          <w:szCs w:val="24"/>
        </w:rPr>
        <w:t xml:space="preserve"> </w:t>
      </w:r>
      <w:r w:rsidR="007C71B3" w:rsidRPr="005D55A6">
        <w:rPr>
          <w:rFonts w:ascii="Times New Roman" w:hAnsi="Times New Roman" w:cs="Times New Roman"/>
          <w:sz w:val="24"/>
          <w:szCs w:val="24"/>
        </w:rPr>
        <w:tab/>
      </w:r>
      <w:r w:rsidR="00673F9A" w:rsidRPr="005D55A6">
        <w:rPr>
          <w:rFonts w:ascii="Times New Roman" w:hAnsi="Times New Roman" w:cs="Times New Roman"/>
          <w:sz w:val="24"/>
          <w:szCs w:val="24"/>
        </w:rPr>
        <w:t xml:space="preserve">Най-ценната част от работата ни е доверието, което си имаме. </w:t>
      </w:r>
    </w:p>
    <w:p w14:paraId="1ED9CF84" w14:textId="24FAC6DC" w:rsidR="00673F9A" w:rsidRPr="005D55A6" w:rsidRDefault="00673F9A" w:rsidP="005D55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64C9CC" w14:textId="1754F3D1" w:rsidR="00A12BC4" w:rsidRPr="005D55A6" w:rsidRDefault="00A12BC4" w:rsidP="005D55A6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bookmarkStart w:id="4" w:name="_Hlk219979286"/>
      <w:r w:rsidRPr="005D55A6">
        <w:rPr>
          <w:rFonts w:ascii="Times New Roman" w:hAnsi="Times New Roman"/>
          <w:b/>
          <w:sz w:val="24"/>
          <w:szCs w:val="24"/>
          <w:lang w:val="ru-RU"/>
        </w:rPr>
        <w:t>Работа с Училищни комисии по превенция (УКП), училищни психолози, педагогически съветници, ресурсни учители и класни ръководители.</w:t>
      </w:r>
    </w:p>
    <w:p w14:paraId="00FD38A0" w14:textId="7D83AED0" w:rsidR="00290898" w:rsidRPr="005D55A6" w:rsidRDefault="00290898" w:rsidP="005D55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bookmarkEnd w:id="4"/>
    <w:p w14:paraId="53D0AE2A" w14:textId="2E3C5D8E" w:rsidR="00A12BC4" w:rsidRPr="005D55A6" w:rsidRDefault="00290898" w:rsidP="00AC4E0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A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Работата ни  с Училищни комисии по превенция (УКП), училищни психолози, педагогически съветници, ресурсни учители и класни ръководители изисква много такт и съобразителност.</w:t>
      </w:r>
      <w:r w:rsidR="00AC4E0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</w:t>
      </w:r>
      <w:r w:rsidR="007C71B3" w:rsidRPr="005D55A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През годината  работихме за търсене на причините и взимане на работещи решения за промяна на </w:t>
      </w:r>
      <w:r w:rsidRPr="005D55A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поведението на проблемни ученици</w:t>
      </w:r>
      <w:r w:rsidR="007C71B3" w:rsidRPr="005D55A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, също и на ученици, които бяха допуснали с</w:t>
      </w:r>
      <w:r w:rsidRPr="005D55A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истемни</w:t>
      </w:r>
      <w:r w:rsidR="007C71B3" w:rsidRPr="005D55A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неизвинени </w:t>
      </w:r>
      <w:r w:rsidRPr="005D55A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отсъствия</w:t>
      </w:r>
      <w:r w:rsidR="007C71B3" w:rsidRPr="005D55A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 Посещавахме семействата, провеждахме разговори с родителите и настойниците, Отзовавахме се на молбата им за съдействие и помощ.</w:t>
      </w:r>
      <w:r w:rsidR="00AC4E0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Включва</w:t>
      </w:r>
      <w:r w:rsidR="00010B72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хме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провинили се ученици в </w:t>
      </w:r>
      <w:r w:rsidRPr="005D55A6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извънкласни дейности с превантивна цел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AC4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010B72" w:rsidRPr="005D55A6">
        <w:rPr>
          <w:rFonts w:ascii="Times New Roman" w:hAnsi="Times New Roman" w:cs="Times New Roman"/>
          <w:sz w:val="24"/>
          <w:szCs w:val="24"/>
          <w:lang w:val="ru-RU"/>
        </w:rPr>
        <w:t xml:space="preserve">Работихме </w:t>
      </w:r>
      <w:r w:rsidR="00A12BC4" w:rsidRPr="005D55A6">
        <w:rPr>
          <w:rFonts w:ascii="Times New Roman" w:hAnsi="Times New Roman" w:cs="Times New Roman"/>
          <w:sz w:val="24"/>
          <w:szCs w:val="24"/>
          <w:lang w:val="ru-RU"/>
        </w:rPr>
        <w:t xml:space="preserve"> за подпомагане на семействата и децата в риск, за предотвратяване на отпадане от  образованието</w:t>
      </w:r>
      <w:r w:rsidR="00010B72" w:rsidRPr="005D55A6">
        <w:rPr>
          <w:rFonts w:ascii="Times New Roman" w:hAnsi="Times New Roman" w:cs="Times New Roman"/>
          <w:sz w:val="24"/>
          <w:szCs w:val="24"/>
          <w:lang w:val="ru-RU"/>
        </w:rPr>
        <w:t xml:space="preserve"> и други проблеми.</w:t>
      </w:r>
      <w:r w:rsidR="00A12BC4" w:rsidRPr="005D55A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AB1D5AA" w14:textId="77777777" w:rsidR="00A12BC4" w:rsidRPr="005D55A6" w:rsidRDefault="00A12BC4" w:rsidP="005D55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EE44100" w14:textId="77777777" w:rsidR="00A12BC4" w:rsidRPr="005D55A6" w:rsidRDefault="00A12BC4" w:rsidP="005D55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59E7CFC" w14:textId="5D96E8E7" w:rsidR="00A12BC4" w:rsidRPr="005D55A6" w:rsidRDefault="00A12BC4" w:rsidP="005D55A6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D55A6">
        <w:rPr>
          <w:rFonts w:ascii="Times New Roman" w:hAnsi="Times New Roman"/>
          <w:b/>
          <w:sz w:val="24"/>
          <w:szCs w:val="24"/>
          <w:lang w:val="ru-RU"/>
        </w:rPr>
        <w:t>Взаимодействие с Обществените съвети към училищата.</w:t>
      </w:r>
    </w:p>
    <w:p w14:paraId="5113504E" w14:textId="77777777" w:rsidR="00290898" w:rsidRPr="005D55A6" w:rsidRDefault="00290898" w:rsidP="005D55A6">
      <w:pPr>
        <w:pStyle w:val="a3"/>
        <w:spacing w:after="0" w:line="240" w:lineRule="auto"/>
        <w:ind w:left="1068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14:paraId="58E60BE4" w14:textId="73867EC1" w:rsidR="00A12BC4" w:rsidRPr="005D55A6" w:rsidRDefault="00A12BC4" w:rsidP="005D55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E08">
        <w:rPr>
          <w:rFonts w:ascii="Times New Roman" w:hAnsi="Times New Roman"/>
          <w:b/>
          <w:sz w:val="24"/>
          <w:szCs w:val="24"/>
          <w:lang w:val="ru-RU"/>
        </w:rPr>
        <w:t>Ролята на Обществените съвети към училищата е от съществено значение за вк</w:t>
      </w:r>
      <w:r w:rsidR="00010B72" w:rsidRPr="00AC4E08">
        <w:rPr>
          <w:rFonts w:ascii="Times New Roman" w:hAnsi="Times New Roman"/>
          <w:b/>
          <w:sz w:val="24"/>
          <w:szCs w:val="24"/>
          <w:lang w:val="ru-RU"/>
        </w:rPr>
        <w:t>л</w:t>
      </w:r>
      <w:r w:rsidRPr="00AC4E08">
        <w:rPr>
          <w:rFonts w:ascii="Times New Roman" w:hAnsi="Times New Roman"/>
          <w:b/>
          <w:sz w:val="24"/>
          <w:szCs w:val="24"/>
          <w:lang w:val="ru-RU"/>
        </w:rPr>
        <w:t>ючването на родителите в живота на училището и осъществяване на открит диалог .</w:t>
      </w:r>
      <w:r w:rsidR="00AC4E08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Pr="005D55A6">
        <w:rPr>
          <w:rFonts w:ascii="Times New Roman" w:hAnsi="Times New Roman" w:cs="Times New Roman"/>
          <w:sz w:val="24"/>
          <w:szCs w:val="24"/>
          <w:lang w:val="ru-RU"/>
        </w:rPr>
        <w:t>През отчетния период проведохме срещи с предстравителите на Обществените съвети  по възникнали  проблеми,  търсихме работещи решения.</w:t>
      </w:r>
    </w:p>
    <w:p w14:paraId="6C2D9D3F" w14:textId="422D6AEA" w:rsidR="00A12BC4" w:rsidRPr="005D55A6" w:rsidRDefault="00A12BC4" w:rsidP="005D55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7D9566D" w14:textId="5FED1212" w:rsidR="00A12BC4" w:rsidRPr="005D55A6" w:rsidRDefault="00A12BC4" w:rsidP="005D55A6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D55A6">
        <w:rPr>
          <w:rFonts w:ascii="Times New Roman" w:hAnsi="Times New Roman"/>
          <w:b/>
          <w:sz w:val="24"/>
          <w:szCs w:val="24"/>
          <w:lang w:val="ru-RU"/>
        </w:rPr>
        <w:t xml:space="preserve"> Превантивна работа с родители, настойници и попечители.</w:t>
      </w:r>
    </w:p>
    <w:p w14:paraId="67E0E149" w14:textId="77777777" w:rsidR="00544823" w:rsidRPr="005D55A6" w:rsidRDefault="00544823" w:rsidP="005D55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7EEC7B" w14:textId="09C50F19" w:rsidR="00544823" w:rsidRPr="005D55A6" w:rsidRDefault="00544823" w:rsidP="005D55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A6">
        <w:rPr>
          <w:rFonts w:ascii="Times New Roman" w:hAnsi="Times New Roman" w:cs="Times New Roman"/>
          <w:sz w:val="24"/>
          <w:szCs w:val="24"/>
        </w:rPr>
        <w:t>Ролята на родителите във възпитанието на децата има определящо влияние за  израстването им.</w:t>
      </w:r>
    </w:p>
    <w:p w14:paraId="6B42F370" w14:textId="7AE77724" w:rsidR="00544823" w:rsidRPr="005D55A6" w:rsidRDefault="00544823" w:rsidP="005D55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A6">
        <w:rPr>
          <w:rFonts w:ascii="Times New Roman" w:hAnsi="Times New Roman" w:cs="Times New Roman"/>
          <w:sz w:val="24"/>
          <w:szCs w:val="24"/>
        </w:rPr>
        <w:t xml:space="preserve">За периода се проведоха  регулярни посещения на </w:t>
      </w:r>
      <w:r w:rsidR="00010B72" w:rsidRPr="005D55A6">
        <w:rPr>
          <w:rFonts w:ascii="Times New Roman" w:hAnsi="Times New Roman" w:cs="Times New Roman"/>
          <w:sz w:val="24"/>
          <w:szCs w:val="24"/>
        </w:rPr>
        <w:t xml:space="preserve">домовете на децата в риск  и техните </w:t>
      </w:r>
      <w:r w:rsidRPr="005D55A6">
        <w:rPr>
          <w:rFonts w:ascii="Times New Roman" w:hAnsi="Times New Roman" w:cs="Times New Roman"/>
          <w:sz w:val="24"/>
          <w:szCs w:val="24"/>
        </w:rPr>
        <w:t>семейства. Търсеха се алтернативи за преодоляване на възникналите затруднения.</w:t>
      </w:r>
    </w:p>
    <w:p w14:paraId="3EEE8E1F" w14:textId="77777777" w:rsidR="00010B72" w:rsidRPr="005D55A6" w:rsidRDefault="00544823" w:rsidP="005D55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A6">
        <w:rPr>
          <w:rFonts w:ascii="Times New Roman" w:hAnsi="Times New Roman" w:cs="Times New Roman"/>
          <w:sz w:val="24"/>
          <w:szCs w:val="24"/>
        </w:rPr>
        <w:lastRenderedPageBreak/>
        <w:t>Най-често заявени проблеми   липсата на средства за храна, облекло и необходими пособия за училище. Факт е също , че много деца се отглеждат от бабите си , тъй като родителите живеят в чужбина</w:t>
      </w:r>
      <w:r w:rsidR="00010B72" w:rsidRPr="005D55A6">
        <w:rPr>
          <w:rFonts w:ascii="Times New Roman" w:hAnsi="Times New Roman" w:cs="Times New Roman"/>
          <w:sz w:val="24"/>
          <w:szCs w:val="24"/>
        </w:rPr>
        <w:t>. Сблъскахме се и със случаи при които родителите отказваха да ни съдействат за връщане нн адецата в училище.</w:t>
      </w:r>
    </w:p>
    <w:p w14:paraId="4F0DB92A" w14:textId="3B762823" w:rsidR="00544823" w:rsidRPr="005D55A6" w:rsidRDefault="00290898" w:rsidP="005D55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5A6">
        <w:rPr>
          <w:rFonts w:ascii="Times New Roman" w:hAnsi="Times New Roman" w:cs="Times New Roman"/>
          <w:sz w:val="24"/>
          <w:szCs w:val="24"/>
        </w:rPr>
        <w:t xml:space="preserve"> </w:t>
      </w:r>
      <w:r w:rsidR="00544823" w:rsidRPr="005D55A6">
        <w:rPr>
          <w:rFonts w:ascii="Times New Roman" w:hAnsi="Times New Roman" w:cs="Times New Roman"/>
          <w:sz w:val="24"/>
          <w:szCs w:val="24"/>
        </w:rPr>
        <w:t>При срещите се даваха насоки относно преодоляването на битовите проблеми.  Вниманието на родителите се пренасочваше от битовизма към  образователните и нравствените ценности.</w:t>
      </w:r>
    </w:p>
    <w:p w14:paraId="70E30A3A" w14:textId="340F91CC" w:rsidR="004C21A3" w:rsidRDefault="00867482" w:rsidP="002036F2">
      <w:pPr>
        <w:pStyle w:val="a3"/>
        <w:numPr>
          <w:ilvl w:val="0"/>
          <w:numId w:val="31"/>
        </w:num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  <w:bookmarkStart w:id="5" w:name="_Hlk188538997"/>
      <w:bookmarkStart w:id="6" w:name="_Hlk187844120"/>
      <w:r w:rsidRPr="00666422">
        <w:rPr>
          <w:rFonts w:ascii="Times New Roman" w:hAnsi="Times New Roman"/>
          <w:b/>
          <w:sz w:val="24"/>
          <w:szCs w:val="24"/>
        </w:rPr>
        <w:t xml:space="preserve">Проведени превантивни програми </w:t>
      </w:r>
    </w:p>
    <w:p w14:paraId="545914FA" w14:textId="77777777" w:rsidR="00374C43" w:rsidRPr="00247C4B" w:rsidRDefault="00374C43" w:rsidP="00247C4B">
      <w:pPr>
        <w:spacing w:after="0" w:line="240" w:lineRule="auto"/>
        <w:ind w:left="348"/>
        <w:jc w:val="both"/>
        <w:rPr>
          <w:rFonts w:ascii="Times New Roman" w:hAnsi="Times New Roman"/>
          <w:b/>
          <w:sz w:val="24"/>
          <w:szCs w:val="24"/>
        </w:rPr>
      </w:pPr>
    </w:p>
    <w:p w14:paraId="7FAF85CC" w14:textId="78869ACD" w:rsidR="00867482" w:rsidRDefault="00867482" w:rsidP="005D55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5D55A6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Таблица </w:t>
      </w:r>
      <w:r w:rsidR="004C21A3" w:rsidRPr="005D55A6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1</w:t>
      </w:r>
      <w:r w:rsidRPr="005D55A6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.</w:t>
      </w:r>
    </w:p>
    <w:p w14:paraId="5EED9E76" w14:textId="77777777" w:rsidR="00374C43" w:rsidRPr="005D55A6" w:rsidRDefault="00374C43" w:rsidP="005D55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tbl>
      <w:tblPr>
        <w:tblW w:w="841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0"/>
        <w:gridCol w:w="967"/>
        <w:gridCol w:w="1369"/>
        <w:gridCol w:w="1390"/>
        <w:gridCol w:w="2287"/>
      </w:tblGrid>
      <w:tr w:rsidR="001D3453" w:rsidRPr="005D55A6" w14:paraId="0FBED897" w14:textId="77777777" w:rsidTr="001D3453">
        <w:tc>
          <w:tcPr>
            <w:tcW w:w="2400" w:type="dxa"/>
            <w:shd w:val="clear" w:color="auto" w:fill="auto"/>
          </w:tcPr>
          <w:bookmarkEnd w:id="5"/>
          <w:p w14:paraId="0BACD12F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Проведени превантивни програми </w:t>
            </w:r>
          </w:p>
        </w:tc>
        <w:tc>
          <w:tcPr>
            <w:tcW w:w="967" w:type="dxa"/>
          </w:tcPr>
          <w:p w14:paraId="7FE1A51A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Брой на темите</w:t>
            </w:r>
          </w:p>
        </w:tc>
        <w:tc>
          <w:tcPr>
            <w:tcW w:w="1369" w:type="dxa"/>
            <w:shd w:val="clear" w:color="auto" w:fill="auto"/>
          </w:tcPr>
          <w:p w14:paraId="0D36C4FD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Брой участници родители</w:t>
            </w:r>
          </w:p>
        </w:tc>
        <w:tc>
          <w:tcPr>
            <w:tcW w:w="1390" w:type="dxa"/>
            <w:shd w:val="clear" w:color="auto" w:fill="auto"/>
          </w:tcPr>
          <w:p w14:paraId="092FCBEB" w14:textId="5C781760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Брой участници малолетни -ученици</w:t>
            </w:r>
          </w:p>
        </w:tc>
        <w:tc>
          <w:tcPr>
            <w:tcW w:w="2287" w:type="dxa"/>
            <w:shd w:val="clear" w:color="auto" w:fill="auto"/>
          </w:tcPr>
          <w:p w14:paraId="09AEBE15" w14:textId="47DD8C7A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Брой участници непълнолетни-ученици </w:t>
            </w:r>
          </w:p>
        </w:tc>
      </w:tr>
      <w:tr w:rsidR="001D3453" w:rsidRPr="005D55A6" w14:paraId="5242D2D4" w14:textId="77777777" w:rsidTr="001D3453">
        <w:tc>
          <w:tcPr>
            <w:tcW w:w="2400" w:type="dxa"/>
            <w:shd w:val="clear" w:color="auto" w:fill="auto"/>
          </w:tcPr>
          <w:p w14:paraId="2787CBBC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Образователни</w:t>
            </w: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bg-BG"/>
              </w:rPr>
              <w:t>1</w:t>
            </w:r>
          </w:p>
        </w:tc>
        <w:tc>
          <w:tcPr>
            <w:tcW w:w="967" w:type="dxa"/>
          </w:tcPr>
          <w:p w14:paraId="1F9FAB96" w14:textId="584B2D7C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369" w:type="dxa"/>
            <w:shd w:val="clear" w:color="auto" w:fill="auto"/>
          </w:tcPr>
          <w:p w14:paraId="60FE4F04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390" w:type="dxa"/>
            <w:shd w:val="clear" w:color="auto" w:fill="auto"/>
          </w:tcPr>
          <w:p w14:paraId="172A3295" w14:textId="3B459FFF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150</w:t>
            </w:r>
          </w:p>
        </w:tc>
        <w:tc>
          <w:tcPr>
            <w:tcW w:w="2287" w:type="dxa"/>
            <w:shd w:val="clear" w:color="auto" w:fill="auto"/>
          </w:tcPr>
          <w:p w14:paraId="48E347B5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70</w:t>
            </w:r>
          </w:p>
        </w:tc>
      </w:tr>
      <w:tr w:rsidR="001D3453" w:rsidRPr="005D55A6" w14:paraId="682CD3BD" w14:textId="77777777" w:rsidTr="001D3453">
        <w:tc>
          <w:tcPr>
            <w:tcW w:w="2400" w:type="dxa"/>
            <w:shd w:val="clear" w:color="auto" w:fill="auto"/>
          </w:tcPr>
          <w:p w14:paraId="689EF451" w14:textId="52B6C9DC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bookmarkStart w:id="7" w:name="_Hlk219980000"/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Асоциално поведение</w:t>
            </w: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val="ru-RU" w:eastAsia="bg-BG"/>
              </w:rPr>
              <w:t>2</w:t>
            </w:r>
            <w:bookmarkEnd w:id="7"/>
          </w:p>
        </w:tc>
        <w:tc>
          <w:tcPr>
            <w:tcW w:w="967" w:type="dxa"/>
          </w:tcPr>
          <w:p w14:paraId="350FB772" w14:textId="308B897C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4</w:t>
            </w:r>
          </w:p>
        </w:tc>
        <w:tc>
          <w:tcPr>
            <w:tcW w:w="1369" w:type="dxa"/>
            <w:shd w:val="clear" w:color="auto" w:fill="auto"/>
          </w:tcPr>
          <w:p w14:paraId="58D5915F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10</w:t>
            </w:r>
          </w:p>
        </w:tc>
        <w:tc>
          <w:tcPr>
            <w:tcW w:w="1390" w:type="dxa"/>
            <w:shd w:val="clear" w:color="auto" w:fill="auto"/>
          </w:tcPr>
          <w:p w14:paraId="1436C288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125</w:t>
            </w:r>
          </w:p>
        </w:tc>
        <w:tc>
          <w:tcPr>
            <w:tcW w:w="2287" w:type="dxa"/>
            <w:shd w:val="clear" w:color="auto" w:fill="auto"/>
          </w:tcPr>
          <w:p w14:paraId="13D186CB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85</w:t>
            </w:r>
          </w:p>
        </w:tc>
      </w:tr>
      <w:tr w:rsidR="001D3453" w:rsidRPr="005D55A6" w14:paraId="5945DCAB" w14:textId="77777777" w:rsidTr="001D3453">
        <w:tc>
          <w:tcPr>
            <w:tcW w:w="2400" w:type="dxa"/>
            <w:shd w:val="clear" w:color="auto" w:fill="auto"/>
          </w:tcPr>
          <w:p w14:paraId="1AC3EA21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Насилие между деца</w:t>
            </w: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val="ru-RU" w:eastAsia="bg-BG"/>
              </w:rPr>
              <w:t>3</w:t>
            </w:r>
          </w:p>
        </w:tc>
        <w:tc>
          <w:tcPr>
            <w:tcW w:w="967" w:type="dxa"/>
          </w:tcPr>
          <w:p w14:paraId="68F9C01D" w14:textId="44A67E39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3</w:t>
            </w:r>
          </w:p>
        </w:tc>
        <w:tc>
          <w:tcPr>
            <w:tcW w:w="1369" w:type="dxa"/>
            <w:shd w:val="clear" w:color="auto" w:fill="auto"/>
          </w:tcPr>
          <w:p w14:paraId="0921917F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15</w:t>
            </w:r>
          </w:p>
        </w:tc>
        <w:tc>
          <w:tcPr>
            <w:tcW w:w="1390" w:type="dxa"/>
            <w:shd w:val="clear" w:color="auto" w:fill="auto"/>
          </w:tcPr>
          <w:p w14:paraId="67D75DF8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180</w:t>
            </w:r>
          </w:p>
        </w:tc>
        <w:tc>
          <w:tcPr>
            <w:tcW w:w="2287" w:type="dxa"/>
            <w:shd w:val="clear" w:color="auto" w:fill="auto"/>
          </w:tcPr>
          <w:p w14:paraId="4C3CF312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120</w:t>
            </w:r>
          </w:p>
        </w:tc>
      </w:tr>
      <w:tr w:rsidR="001D3453" w:rsidRPr="005D55A6" w14:paraId="742697EA" w14:textId="77777777" w:rsidTr="001D3453">
        <w:tc>
          <w:tcPr>
            <w:tcW w:w="2400" w:type="dxa"/>
            <w:shd w:val="clear" w:color="auto" w:fill="auto"/>
          </w:tcPr>
          <w:p w14:paraId="682F71DF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bookmarkStart w:id="8" w:name="_Hlk221542010"/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Наркотични вещества, алкохол, тютюнопушене</w:t>
            </w: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val="ru-RU" w:eastAsia="bg-BG"/>
              </w:rPr>
              <w:t>4</w:t>
            </w:r>
          </w:p>
        </w:tc>
        <w:tc>
          <w:tcPr>
            <w:tcW w:w="967" w:type="dxa"/>
          </w:tcPr>
          <w:p w14:paraId="7F306B79" w14:textId="693877CA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4</w:t>
            </w:r>
          </w:p>
        </w:tc>
        <w:tc>
          <w:tcPr>
            <w:tcW w:w="1369" w:type="dxa"/>
            <w:shd w:val="clear" w:color="auto" w:fill="auto"/>
          </w:tcPr>
          <w:p w14:paraId="4DE5A6DE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7</w:t>
            </w:r>
          </w:p>
        </w:tc>
        <w:tc>
          <w:tcPr>
            <w:tcW w:w="1390" w:type="dxa"/>
            <w:shd w:val="clear" w:color="auto" w:fill="auto"/>
          </w:tcPr>
          <w:p w14:paraId="7E3F6045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80</w:t>
            </w:r>
          </w:p>
        </w:tc>
        <w:tc>
          <w:tcPr>
            <w:tcW w:w="2287" w:type="dxa"/>
            <w:shd w:val="clear" w:color="auto" w:fill="auto"/>
          </w:tcPr>
          <w:p w14:paraId="605D3E29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115</w:t>
            </w:r>
          </w:p>
        </w:tc>
      </w:tr>
      <w:tr w:rsidR="001D3453" w:rsidRPr="005D55A6" w14:paraId="63891DD6" w14:textId="77777777" w:rsidTr="001D3453">
        <w:tc>
          <w:tcPr>
            <w:tcW w:w="2400" w:type="dxa"/>
            <w:shd w:val="clear" w:color="auto" w:fill="auto"/>
          </w:tcPr>
          <w:p w14:paraId="079ED0DD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Сексуална експлоатация и трафик на хора</w:t>
            </w:r>
            <w:r w:rsidRPr="005D5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bg-BG"/>
              </w:rPr>
              <w:t xml:space="preserve">5     </w:t>
            </w:r>
            <w:r w:rsidRPr="005D5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                        </w:t>
            </w:r>
          </w:p>
        </w:tc>
        <w:tc>
          <w:tcPr>
            <w:tcW w:w="967" w:type="dxa"/>
          </w:tcPr>
          <w:p w14:paraId="72BF74A4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2</w:t>
            </w:r>
          </w:p>
        </w:tc>
        <w:tc>
          <w:tcPr>
            <w:tcW w:w="1369" w:type="dxa"/>
            <w:shd w:val="clear" w:color="auto" w:fill="auto"/>
          </w:tcPr>
          <w:p w14:paraId="13A968AB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5</w:t>
            </w:r>
          </w:p>
        </w:tc>
        <w:tc>
          <w:tcPr>
            <w:tcW w:w="1390" w:type="dxa"/>
            <w:shd w:val="clear" w:color="auto" w:fill="auto"/>
          </w:tcPr>
          <w:p w14:paraId="6521275C" w14:textId="032A6759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50</w:t>
            </w:r>
          </w:p>
        </w:tc>
        <w:tc>
          <w:tcPr>
            <w:tcW w:w="2287" w:type="dxa"/>
            <w:shd w:val="clear" w:color="auto" w:fill="auto"/>
          </w:tcPr>
          <w:p w14:paraId="43EFD9F3" w14:textId="0B6A5936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110</w:t>
            </w:r>
          </w:p>
        </w:tc>
      </w:tr>
      <w:tr w:rsidR="001D3453" w:rsidRPr="005D55A6" w14:paraId="28CB0D06" w14:textId="77777777" w:rsidTr="001D3453">
        <w:tc>
          <w:tcPr>
            <w:tcW w:w="2400" w:type="dxa"/>
            <w:shd w:val="clear" w:color="auto" w:fill="auto"/>
          </w:tcPr>
          <w:p w14:paraId="1E4A7D6D" w14:textId="77777777" w:rsidR="001D3453" w:rsidRPr="005D55A6" w:rsidRDefault="001D3453" w:rsidP="005D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Престъпления и противообществени прояви, свързани с</w:t>
            </w:r>
            <w:r w:rsidRPr="005D5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  <w:t xml:space="preserve"> </w:t>
            </w: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жп-транспорт</w:t>
            </w: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bg-BG"/>
              </w:rPr>
              <w:t>6</w:t>
            </w:r>
          </w:p>
        </w:tc>
        <w:tc>
          <w:tcPr>
            <w:tcW w:w="967" w:type="dxa"/>
          </w:tcPr>
          <w:p w14:paraId="2ABA7A8B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1</w:t>
            </w:r>
          </w:p>
        </w:tc>
        <w:tc>
          <w:tcPr>
            <w:tcW w:w="1369" w:type="dxa"/>
            <w:shd w:val="clear" w:color="auto" w:fill="auto"/>
          </w:tcPr>
          <w:p w14:paraId="30B1E270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5</w:t>
            </w:r>
          </w:p>
        </w:tc>
        <w:tc>
          <w:tcPr>
            <w:tcW w:w="1390" w:type="dxa"/>
            <w:shd w:val="clear" w:color="auto" w:fill="auto"/>
          </w:tcPr>
          <w:p w14:paraId="3348B4E3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75</w:t>
            </w:r>
          </w:p>
        </w:tc>
        <w:tc>
          <w:tcPr>
            <w:tcW w:w="2287" w:type="dxa"/>
            <w:shd w:val="clear" w:color="auto" w:fill="auto"/>
          </w:tcPr>
          <w:p w14:paraId="075025E9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40</w:t>
            </w:r>
          </w:p>
        </w:tc>
      </w:tr>
      <w:tr w:rsidR="001D3453" w:rsidRPr="005D55A6" w14:paraId="56FA4B18" w14:textId="77777777" w:rsidTr="001D3453">
        <w:tc>
          <w:tcPr>
            <w:tcW w:w="2400" w:type="dxa"/>
            <w:shd w:val="clear" w:color="auto" w:fill="auto"/>
          </w:tcPr>
          <w:p w14:paraId="10BF6D8F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Здравни</w:t>
            </w: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bg-BG"/>
              </w:rPr>
              <w:t>7</w:t>
            </w:r>
          </w:p>
        </w:tc>
        <w:tc>
          <w:tcPr>
            <w:tcW w:w="967" w:type="dxa"/>
          </w:tcPr>
          <w:p w14:paraId="1ADABA47" w14:textId="457EBEEF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369" w:type="dxa"/>
            <w:shd w:val="clear" w:color="auto" w:fill="auto"/>
          </w:tcPr>
          <w:p w14:paraId="01F45252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8</w:t>
            </w:r>
          </w:p>
        </w:tc>
        <w:tc>
          <w:tcPr>
            <w:tcW w:w="1390" w:type="dxa"/>
            <w:shd w:val="clear" w:color="auto" w:fill="auto"/>
          </w:tcPr>
          <w:p w14:paraId="1506C971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20</w:t>
            </w:r>
          </w:p>
        </w:tc>
        <w:tc>
          <w:tcPr>
            <w:tcW w:w="2287" w:type="dxa"/>
            <w:shd w:val="clear" w:color="auto" w:fill="auto"/>
          </w:tcPr>
          <w:p w14:paraId="406AA9A1" w14:textId="0126DD06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90</w:t>
            </w:r>
          </w:p>
        </w:tc>
      </w:tr>
      <w:tr w:rsidR="001D3453" w:rsidRPr="005D55A6" w14:paraId="603948E8" w14:textId="77777777" w:rsidTr="001D3453">
        <w:tc>
          <w:tcPr>
            <w:tcW w:w="2400" w:type="dxa"/>
            <w:shd w:val="clear" w:color="auto" w:fill="auto"/>
          </w:tcPr>
          <w:p w14:paraId="5B1FCE1B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Културни</w:t>
            </w: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bg-BG"/>
              </w:rPr>
              <w:t>8</w:t>
            </w:r>
          </w:p>
        </w:tc>
        <w:tc>
          <w:tcPr>
            <w:tcW w:w="967" w:type="dxa"/>
          </w:tcPr>
          <w:p w14:paraId="6E32BB58" w14:textId="1B51CA7E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5</w:t>
            </w:r>
          </w:p>
        </w:tc>
        <w:tc>
          <w:tcPr>
            <w:tcW w:w="1369" w:type="dxa"/>
            <w:shd w:val="clear" w:color="auto" w:fill="auto"/>
          </w:tcPr>
          <w:p w14:paraId="522944D0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8</w:t>
            </w:r>
          </w:p>
        </w:tc>
        <w:tc>
          <w:tcPr>
            <w:tcW w:w="1390" w:type="dxa"/>
            <w:shd w:val="clear" w:color="auto" w:fill="auto"/>
          </w:tcPr>
          <w:p w14:paraId="6EE71EF0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75</w:t>
            </w:r>
          </w:p>
        </w:tc>
        <w:tc>
          <w:tcPr>
            <w:tcW w:w="2287" w:type="dxa"/>
            <w:shd w:val="clear" w:color="auto" w:fill="auto"/>
          </w:tcPr>
          <w:p w14:paraId="0F9EF568" w14:textId="2379F596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30</w:t>
            </w:r>
          </w:p>
        </w:tc>
      </w:tr>
      <w:tr w:rsidR="001D3453" w:rsidRPr="005D55A6" w14:paraId="4F88829A" w14:textId="77777777" w:rsidTr="001D3453">
        <w:tc>
          <w:tcPr>
            <w:tcW w:w="2400" w:type="dxa"/>
            <w:shd w:val="clear" w:color="auto" w:fill="auto"/>
          </w:tcPr>
          <w:p w14:paraId="10AED9FB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Спортни</w:t>
            </w: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bg-BG"/>
              </w:rPr>
              <w:t>9</w:t>
            </w:r>
            <w:r w:rsidRPr="005D5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                     </w:t>
            </w:r>
          </w:p>
        </w:tc>
        <w:tc>
          <w:tcPr>
            <w:tcW w:w="967" w:type="dxa"/>
          </w:tcPr>
          <w:p w14:paraId="1EED22AA" w14:textId="20F5446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369" w:type="dxa"/>
            <w:shd w:val="clear" w:color="auto" w:fill="auto"/>
          </w:tcPr>
          <w:p w14:paraId="79F11D2D" w14:textId="77777777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15</w:t>
            </w:r>
          </w:p>
        </w:tc>
        <w:tc>
          <w:tcPr>
            <w:tcW w:w="1390" w:type="dxa"/>
            <w:shd w:val="clear" w:color="auto" w:fill="auto"/>
          </w:tcPr>
          <w:p w14:paraId="31F93FE9" w14:textId="62A2062B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60</w:t>
            </w:r>
          </w:p>
        </w:tc>
        <w:tc>
          <w:tcPr>
            <w:tcW w:w="2287" w:type="dxa"/>
            <w:shd w:val="clear" w:color="auto" w:fill="auto"/>
          </w:tcPr>
          <w:p w14:paraId="42158B29" w14:textId="00F187FF" w:rsidR="001D3453" w:rsidRPr="005D55A6" w:rsidRDefault="001D3453" w:rsidP="005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5D5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40</w:t>
            </w:r>
          </w:p>
        </w:tc>
      </w:tr>
      <w:bookmarkEnd w:id="8"/>
    </w:tbl>
    <w:p w14:paraId="7C314A5B" w14:textId="77777777" w:rsidR="00867482" w:rsidRPr="005D55A6" w:rsidRDefault="00867482" w:rsidP="005D55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14:paraId="12AC75DE" w14:textId="77777777" w:rsidR="00666422" w:rsidRDefault="00666422" w:rsidP="005D55A6">
      <w:pPr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57745A0" w14:textId="77777777" w:rsidR="00666422" w:rsidRDefault="00666422" w:rsidP="005D55A6">
      <w:pPr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F614D18" w14:textId="77777777" w:rsidR="00666422" w:rsidRDefault="00666422" w:rsidP="005D55A6">
      <w:pPr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0EF3477" w14:textId="77777777" w:rsidR="00666422" w:rsidRDefault="00666422" w:rsidP="005D55A6">
      <w:pPr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7920778" w14:textId="659ADF22" w:rsidR="003E0723" w:rsidRDefault="00FC327A" w:rsidP="00666422">
      <w:pPr>
        <w:pStyle w:val="a3"/>
        <w:numPr>
          <w:ilvl w:val="0"/>
          <w:numId w:val="31"/>
        </w:numPr>
        <w:rPr>
          <w:rFonts w:ascii="Times New Roman" w:hAnsi="Times New Roman"/>
          <w:b/>
          <w:sz w:val="24"/>
          <w:szCs w:val="24"/>
        </w:rPr>
      </w:pPr>
      <w:r w:rsidRPr="00666422">
        <w:rPr>
          <w:rFonts w:ascii="Times New Roman" w:hAnsi="Times New Roman"/>
          <w:b/>
          <w:sz w:val="24"/>
          <w:szCs w:val="24"/>
        </w:rPr>
        <w:t>Реализиран</w:t>
      </w:r>
      <w:r w:rsidR="003E0723">
        <w:rPr>
          <w:rFonts w:ascii="Times New Roman" w:hAnsi="Times New Roman"/>
          <w:b/>
          <w:sz w:val="24"/>
          <w:szCs w:val="24"/>
        </w:rPr>
        <w:t xml:space="preserve">и </w:t>
      </w:r>
      <w:r w:rsidR="000E7F6C" w:rsidRPr="00666422">
        <w:rPr>
          <w:rFonts w:ascii="Times New Roman" w:hAnsi="Times New Roman"/>
          <w:b/>
          <w:sz w:val="24"/>
          <w:szCs w:val="24"/>
        </w:rPr>
        <w:t xml:space="preserve">  </w:t>
      </w:r>
      <w:r w:rsidRPr="00666422">
        <w:rPr>
          <w:rFonts w:ascii="Times New Roman" w:hAnsi="Times New Roman"/>
          <w:b/>
          <w:sz w:val="24"/>
          <w:szCs w:val="24"/>
        </w:rPr>
        <w:t xml:space="preserve"> </w:t>
      </w:r>
      <w:r w:rsidR="00F16B09" w:rsidRPr="00666422">
        <w:rPr>
          <w:rFonts w:ascii="Times New Roman" w:hAnsi="Times New Roman"/>
          <w:b/>
          <w:sz w:val="24"/>
          <w:szCs w:val="24"/>
        </w:rPr>
        <w:t>превеантивн</w:t>
      </w:r>
      <w:r w:rsidR="003E0723">
        <w:rPr>
          <w:rFonts w:ascii="Times New Roman" w:hAnsi="Times New Roman"/>
          <w:b/>
          <w:sz w:val="24"/>
          <w:szCs w:val="24"/>
        </w:rPr>
        <w:t xml:space="preserve">и </w:t>
      </w:r>
      <w:r w:rsidR="00F16B09" w:rsidRPr="00666422">
        <w:rPr>
          <w:rFonts w:ascii="Times New Roman" w:hAnsi="Times New Roman"/>
          <w:b/>
          <w:sz w:val="24"/>
          <w:szCs w:val="24"/>
        </w:rPr>
        <w:t xml:space="preserve"> </w:t>
      </w:r>
      <w:r w:rsidRPr="00666422">
        <w:rPr>
          <w:rFonts w:ascii="Times New Roman" w:hAnsi="Times New Roman"/>
          <w:b/>
          <w:sz w:val="24"/>
          <w:szCs w:val="24"/>
        </w:rPr>
        <w:t xml:space="preserve"> програм</w:t>
      </w:r>
      <w:r w:rsidR="003E0723">
        <w:rPr>
          <w:rFonts w:ascii="Times New Roman" w:hAnsi="Times New Roman"/>
          <w:b/>
          <w:sz w:val="24"/>
          <w:szCs w:val="24"/>
        </w:rPr>
        <w:t>и и кампании</w:t>
      </w:r>
    </w:p>
    <w:p w14:paraId="50CA9BE9" w14:textId="38A034F9" w:rsidR="003E0723" w:rsidRDefault="003E0723" w:rsidP="003E0723">
      <w:pPr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0723">
        <w:rPr>
          <w:rFonts w:ascii="Times New Roman" w:hAnsi="Times New Roman"/>
          <w:bCs/>
          <w:sz w:val="24"/>
          <w:szCs w:val="24"/>
        </w:rPr>
        <w:t xml:space="preserve">Местната комисия за борба срещу противообществените прояви на малолетните и непълнолетните се включи като партньор в реализирането на няколко поредни кампании една от които бе  кампанията на Българската национална телевизия </w:t>
      </w:r>
      <w:r w:rsidRPr="003E0723">
        <w:rPr>
          <w:rFonts w:ascii="Times New Roman" w:hAnsi="Times New Roman"/>
          <w:bCs/>
          <w:sz w:val="24"/>
          <w:szCs w:val="24"/>
          <w:lang w:val="en-US"/>
        </w:rPr>
        <w:t xml:space="preserve"># </w:t>
      </w:r>
      <w:r w:rsidRPr="003E0723">
        <w:rPr>
          <w:rFonts w:ascii="Times New Roman" w:hAnsi="Times New Roman"/>
          <w:bCs/>
          <w:sz w:val="24"/>
          <w:szCs w:val="24"/>
        </w:rPr>
        <w:t xml:space="preserve">Не Дишай Смърт,  тази инициатива се включиха и </w:t>
      </w:r>
      <w:r w:rsidRPr="003E072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ПГЗГС, с. Стефан Караджа; ОУ“Климант Охридски“,с. Стефан Караджа; ОбУ“Св. Иван Рилски“, с. Червенци и СУ „Васил Левски“, гр. Вълчи дол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Целта ни бе да обърнем внимание сериозните неблагоприятни последици от нарастващата употреба на вейповете сред децата и младежите.</w:t>
      </w:r>
      <w:r w:rsidR="00397E2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14:paraId="3005D1F6" w14:textId="3C71FD05" w:rsidR="003E0723" w:rsidRDefault="00397E23" w:rsidP="00247C4B">
      <w:pPr>
        <w:ind w:firstLine="708"/>
        <w:rPr>
          <w:rFonts w:ascii="Times New Roman" w:hAnsi="Times New Roman" w:cs="Times New Roman"/>
          <w:shd w:val="clear" w:color="auto" w:fill="FFFFFF"/>
        </w:rPr>
      </w:pPr>
      <w:r>
        <w:rPr>
          <w:rFonts w:ascii="Arial" w:hAnsi="Arial" w:cs="Arial"/>
          <w:color w:val="38454D"/>
          <w:shd w:val="clear" w:color="auto" w:fill="FFFFFF"/>
        </w:rPr>
        <w:lastRenderedPageBreak/>
        <w:t> </w:t>
      </w:r>
      <w:r w:rsidRPr="00397E23">
        <w:rPr>
          <w:rFonts w:ascii="Times New Roman" w:hAnsi="Times New Roman" w:cs="Times New Roman"/>
          <w:shd w:val="clear" w:color="auto" w:fill="FFFFFF"/>
        </w:rPr>
        <w:t>Може вейповете да изглеждат безобидни и дори модерни, но те не са просто пара. С употребата им</w:t>
      </w:r>
      <w:r>
        <w:rPr>
          <w:rFonts w:ascii="Times New Roman" w:hAnsi="Times New Roman" w:cs="Times New Roman"/>
          <w:shd w:val="clear" w:color="auto" w:fill="FFFFFF"/>
        </w:rPr>
        <w:t xml:space="preserve"> се </w:t>
      </w:r>
      <w:r w:rsidRPr="00397E23">
        <w:rPr>
          <w:rFonts w:ascii="Times New Roman" w:hAnsi="Times New Roman" w:cs="Times New Roman"/>
          <w:shd w:val="clear" w:color="auto" w:fill="FFFFFF"/>
        </w:rPr>
        <w:t xml:space="preserve"> вдишват химикали, метали и зависимости, които могат да имат фатални пос</w:t>
      </w:r>
      <w:r w:rsidR="00247C4B">
        <w:rPr>
          <w:rFonts w:ascii="Times New Roman" w:hAnsi="Times New Roman" w:cs="Times New Roman"/>
          <w:shd w:val="clear" w:color="auto" w:fill="FFFFFF"/>
        </w:rPr>
        <w:t>ледици.</w:t>
      </w:r>
    </w:p>
    <w:p w14:paraId="42589F89" w14:textId="77777777" w:rsidR="00247C4B" w:rsidRPr="005D55A6" w:rsidRDefault="00247C4B" w:rsidP="00247C4B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A549059" w14:textId="77777777" w:rsidR="003E0723" w:rsidRPr="005D55A6" w:rsidRDefault="003E0723" w:rsidP="003E07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Заставайки зад тази своя теза </w:t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местната комисия се включи като партньор, на Община Варна, в реализирането на</w:t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Национална</w:t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та</w:t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кампания за превенция на насилието и злоупотребата с деца „Бъди смел, бъди добър!“</w:t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,</w:t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на Държавната агенция за закрила на детето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. 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Във връзка с кампанията организирахме спортни игри във всяко училище, тъй като сме уверени, че  именно спорта възпитава добродетели. </w:t>
      </w:r>
    </w:p>
    <w:p w14:paraId="49329932" w14:textId="77777777" w:rsidR="003E0723" w:rsidRPr="005D55A6" w:rsidRDefault="003E0723" w:rsidP="003E07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Благодарим на директорите и учителите , най-вече на учителите -по физическо възпитание и спорт, както и на председателите на училищните комисии по превенция на противообществените прояви сред учениците - на ПГЗГС, с. Стефан Караджа; ОУ“Климант Охридски“,с. Стефан Караджа; ОбУ“Св. Иван Рилски“, с. Червенци и СУ „Васил Левски“, гр. Вълчи дол за оказаното съдействие в спортните игри да се включат възможно повече ученици.</w:t>
      </w:r>
    </w:p>
    <w:p w14:paraId="7695F83B" w14:textId="77777777" w:rsidR="003E0723" w:rsidRDefault="003E0723" w:rsidP="005D55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4FB9BA" w14:textId="1579A404" w:rsidR="00D16FD4" w:rsidRPr="005D55A6" w:rsidRDefault="00D16FD4" w:rsidP="005D55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55A6">
        <w:rPr>
          <w:rFonts w:ascii="Times New Roman" w:eastAsia="Times New Roman" w:hAnsi="Times New Roman" w:cs="Times New Roman"/>
          <w:sz w:val="24"/>
          <w:szCs w:val="24"/>
        </w:rPr>
        <w:t xml:space="preserve">В изпълнение на годишната си програма за прервенция и противодействие на детското асоциално поведение, местната комисия за борба срещу противообществените прояви на малолетните и непълнолетните организира  </w:t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</w:rPr>
        <w:t>летен лагер за ученици, на възраст 10-14 години,  в националния детски комплекс Ястребино</w:t>
      </w:r>
      <w:r w:rsidR="00D721D6" w:rsidRPr="005D55A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17DFCBAC" w14:textId="4C37E3A4" w:rsidR="00FC327A" w:rsidRPr="005D55A6" w:rsidRDefault="003E113B" w:rsidP="005D55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</w:t>
      </w:r>
      <w:r w:rsidR="00FB3933"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арнавал с маски!</w:t>
      </w:r>
    </w:p>
    <w:p w14:paraId="7F6B91B4" w14:textId="5CC1A026" w:rsidR="00D721D6" w:rsidRPr="005D55A6" w:rsidRDefault="00D721D6" w:rsidP="005D55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02DC3F62" w14:textId="19005EE8" w:rsidR="00D721D6" w:rsidRPr="005D55A6" w:rsidRDefault="003E113B" w:rsidP="005D55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Какво е детството без карнавал. Но какво е карнавал без маски, -танци и игри. </w:t>
      </w:r>
      <w:r w:rsidR="00D721D6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Децата се включиха с голям интерес. Всеки един от тях бе влязъл в ролята  на любим герой. </w:t>
      </w:r>
      <w:r w:rsidR="0066642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D721D6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Оставайки верни на мисията си да помагаме на децата в израстването им, по време на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D721D6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карнавала не пропуснахме възможността да проведем с децата забавни интересни състезателно-възпитателни игри.</w:t>
      </w:r>
    </w:p>
    <w:p w14:paraId="533D79A2" w14:textId="306B0F70" w:rsidR="00D721D6" w:rsidRPr="005D55A6" w:rsidRDefault="00D721D6" w:rsidP="005D55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Освен лакомства и приятни </w:t>
      </w:r>
      <w:r w:rsidR="00386F38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емоции децата получиха и важни послания!</w:t>
      </w:r>
    </w:p>
    <w:p w14:paraId="0FF5AAD3" w14:textId="078B77E5" w:rsidR="00666422" w:rsidRPr="005D55A6" w:rsidRDefault="00D721D6" w:rsidP="005D55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14:paraId="462C619D" w14:textId="77777777" w:rsidR="00584155" w:rsidRPr="005D55A6" w:rsidRDefault="000663C7" w:rsidP="005D55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 втора поредна година се включихме в Националното турне на шах клуба „Асеневци“</w:t>
      </w:r>
      <w:r w:rsidR="00584155"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</w:p>
    <w:p w14:paraId="4ACB0818" w14:textId="77777777" w:rsidR="00666422" w:rsidRDefault="000663C7" w:rsidP="005D55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55A6">
        <w:rPr>
          <w:rFonts w:ascii="Times New Roman" w:hAnsi="Times New Roman" w:cs="Times New Roman"/>
          <w:color w:val="393E46"/>
          <w:sz w:val="24"/>
          <w:szCs w:val="24"/>
          <w:shd w:val="clear" w:color="auto" w:fill="FFFFFF"/>
        </w:rPr>
        <w:t xml:space="preserve"> </w:t>
      </w:r>
      <w:r w:rsidR="00584155" w:rsidRPr="005D55A6">
        <w:rPr>
          <w:rFonts w:ascii="Times New Roman" w:hAnsi="Times New Roman" w:cs="Times New Roman"/>
          <w:color w:val="393E46"/>
          <w:sz w:val="24"/>
          <w:szCs w:val="24"/>
          <w:shd w:val="clear" w:color="auto" w:fill="FFFFFF"/>
        </w:rPr>
        <w:t>Д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еца и младежи  се включ</w:t>
      </w:r>
      <w:r w:rsidR="00F16B09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иха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F16B09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като 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наблюда</w:t>
      </w:r>
      <w:r w:rsidR="00F16B09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тели 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 участ</w:t>
      </w:r>
      <w:r w:rsidR="00F16B09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ници 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в игрите, като откри</w:t>
      </w:r>
      <w:r w:rsidR="00F16B09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ваха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увлекателната страна на шахмата</w:t>
      </w:r>
      <w:r w:rsidR="00F16B09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66642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="00F16B09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Шахът ни учи на дисциплина. Учи ни </w:t>
      </w:r>
      <w:r w:rsidR="00F16B09" w:rsidRPr="005D55A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внимателно да взема</w:t>
      </w:r>
      <w:r w:rsidR="00F16B09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ме</w:t>
      </w:r>
      <w:r w:rsidR="00F16B09" w:rsidRPr="005D55A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навременни решения, да обмисляте всяка стъпка предварително и да </w:t>
      </w:r>
      <w:hyperlink r:id="rId9" w:history="1">
        <w:r w:rsidR="00F16B09" w:rsidRPr="005D55A6">
          <w:rPr>
            <w:rStyle w:val="ae"/>
            <w:rFonts w:ascii="Times New Roman" w:eastAsia="Times New Roman" w:hAnsi="Times New Roman" w:cs="Times New Roman"/>
            <w:sz w:val="24"/>
            <w:szCs w:val="24"/>
            <w:lang w:val="en-US" w:eastAsia="bg-BG"/>
          </w:rPr>
          <w:t>носи</w:t>
        </w:r>
        <w:r w:rsidR="00F16B09" w:rsidRPr="005D55A6">
          <w:rPr>
            <w:rStyle w:val="ae"/>
            <w:rFonts w:ascii="Times New Roman" w:eastAsia="Times New Roman" w:hAnsi="Times New Roman" w:cs="Times New Roman"/>
            <w:sz w:val="24"/>
            <w:szCs w:val="24"/>
            <w:lang w:eastAsia="bg-BG"/>
          </w:rPr>
          <w:t xml:space="preserve">м </w:t>
        </w:r>
        <w:r w:rsidR="00F16B09" w:rsidRPr="005D55A6">
          <w:rPr>
            <w:rStyle w:val="ae"/>
            <w:rFonts w:ascii="Times New Roman" w:eastAsia="Times New Roman" w:hAnsi="Times New Roman" w:cs="Times New Roman"/>
            <w:sz w:val="24"/>
            <w:szCs w:val="24"/>
            <w:lang w:val="en-US" w:eastAsia="bg-BG"/>
          </w:rPr>
          <w:t>отговорност</w:t>
        </w:r>
      </w:hyperlink>
      <w:r w:rsidR="00F16B09" w:rsidRPr="005D55A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 за нея</w:t>
      </w:r>
      <w:r w:rsidR="00F16B09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 </w:t>
      </w:r>
      <w:r w:rsidR="0066642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45AFC391" w14:textId="72D404DA" w:rsidR="00F16B09" w:rsidRPr="00666422" w:rsidRDefault="00F16B09" w:rsidP="005D55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Pr="005D55A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азширява хоризонтите, въображението и творческия потенциал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Pr="005D55A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Дава самочувствие и изгражда характер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5D55A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66642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5D55A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Учи ни не само да приемаме  загубите и неуспехите си, но да работим върху тях  и да правим изводи.</w:t>
      </w:r>
      <w:r w:rsidR="0066642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2E69B264" w14:textId="336A1AC5" w:rsidR="00584155" w:rsidRPr="005D55A6" w:rsidRDefault="000663C7" w:rsidP="005D55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По време на събити</w:t>
      </w:r>
      <w:r w:rsidR="00584155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ето от шахклуба</w:t>
      </w:r>
      <w:r w:rsidR="00F16B09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„Асеневци“</w:t>
      </w:r>
      <w:r w:rsidR="00584155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разда</w:t>
      </w:r>
      <w:r w:rsidR="00584155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доха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ваучери за безплатни онлайн шахматни тренировки,</w:t>
      </w:r>
      <w:r w:rsidR="00F16B09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които</w:t>
      </w:r>
      <w:r w:rsidR="00F16B09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децата ще имат в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ъзможност </w:t>
      </w:r>
      <w:r w:rsidR="00F16B09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да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включат в групови уроци с професионални треньори.</w:t>
      </w:r>
    </w:p>
    <w:p w14:paraId="0694921D" w14:textId="77777777" w:rsidR="000663C7" w:rsidRPr="005D55A6" w:rsidRDefault="000663C7" w:rsidP="005D55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Закрихме лятото с традиционното състезание по спортен риболов за деца, който се проведе в язовира на с. Николаевка. Домакините бяха много гостоприемни и ни съдействаха, а на децата толкова много им хареса, че не искаха да си тръгват.</w:t>
      </w:r>
    </w:p>
    <w:p w14:paraId="0CB612B8" w14:textId="77777777" w:rsidR="000663C7" w:rsidRPr="005D55A6" w:rsidRDefault="000663C7" w:rsidP="005D5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Пожелахме си догодина лятото за децата да бъде още по- вълнуващо и приключенско.</w:t>
      </w:r>
    </w:p>
    <w:p w14:paraId="55DF901F" w14:textId="77777777" w:rsidR="00FE5165" w:rsidRPr="005D55A6" w:rsidRDefault="00FE5165" w:rsidP="005D5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DB7FEF7" w14:textId="77777777" w:rsidR="00666422" w:rsidRDefault="00666422" w:rsidP="008F51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7A05C59E" w14:textId="5E75C44C" w:rsidR="00161F57" w:rsidRPr="00666422" w:rsidRDefault="00FE5165" w:rsidP="00666422">
      <w:pPr>
        <w:pStyle w:val="a3"/>
        <w:numPr>
          <w:ilvl w:val="0"/>
          <w:numId w:val="31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66422">
        <w:rPr>
          <w:rFonts w:ascii="Times New Roman" w:hAnsi="Times New Roman"/>
          <w:b/>
          <w:bCs/>
          <w:sz w:val="24"/>
          <w:szCs w:val="24"/>
        </w:rPr>
        <w:t>Скаутите от  клуб „Вълчета “ и техният с</w:t>
      </w:r>
      <w:r w:rsidR="00CF1506" w:rsidRPr="00666422">
        <w:rPr>
          <w:rFonts w:ascii="Times New Roman" w:hAnsi="Times New Roman"/>
          <w:b/>
          <w:bCs/>
          <w:sz w:val="24"/>
          <w:szCs w:val="24"/>
        </w:rPr>
        <w:t>каутски</w:t>
      </w:r>
      <w:r w:rsidRPr="0066642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F1506" w:rsidRPr="00666422">
        <w:rPr>
          <w:rFonts w:ascii="Times New Roman" w:hAnsi="Times New Roman"/>
          <w:b/>
          <w:bCs/>
          <w:sz w:val="24"/>
          <w:szCs w:val="24"/>
        </w:rPr>
        <w:t>живот</w:t>
      </w:r>
      <w:r w:rsidR="00666422" w:rsidRPr="00666422">
        <w:rPr>
          <w:rFonts w:ascii="Times New Roman" w:hAnsi="Times New Roman"/>
          <w:b/>
          <w:bCs/>
          <w:sz w:val="24"/>
          <w:szCs w:val="24"/>
        </w:rPr>
        <w:t xml:space="preserve"> през 2025г!</w:t>
      </w:r>
    </w:p>
    <w:p w14:paraId="17D49CBA" w14:textId="528D506E" w:rsidR="00FE5165" w:rsidRPr="005D55A6" w:rsidRDefault="00FE5165" w:rsidP="005D55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E850B13" w14:textId="3E1C1FF3" w:rsidR="00B15445" w:rsidRPr="005D55A6" w:rsidRDefault="00B15445" w:rsidP="008F51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а бъдеш скаут е да изживееш приключението на живота си и да надминеш пределите си.</w:t>
      </w:r>
      <w:r w:rsidR="008F51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значава да имаш вяра в себе си и останалите, да си образован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възпитан 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lastRenderedPageBreak/>
        <w:t>и полезен за околните, да не се обезкуражаваш и отказваш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възможността да промениш света в едно по-добро място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14:paraId="3A018B9D" w14:textId="1BA3F34D" w:rsidR="00B15445" w:rsidRPr="005D55A6" w:rsidRDefault="00B15445" w:rsidP="005D55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D55A6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</w:t>
      </w:r>
    </w:p>
    <w:p w14:paraId="5E19F804" w14:textId="61445CB7" w:rsidR="00B15445" w:rsidRPr="005D55A6" w:rsidRDefault="00B15445" w:rsidP="00247C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D55A6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  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ab/>
      </w:r>
    </w:p>
    <w:p w14:paraId="0A0A7671" w14:textId="0C25574B" w:rsidR="008F5178" w:rsidRPr="005D55A6" w:rsidRDefault="008F5178" w:rsidP="008F51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През цялата година вниманието на скаутите бе фокусирано кън екологията и най вече опазване на природата и природните ресурси.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6664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Предприемаха и участваха в бесед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дискусии на които всеки изразяваше мнение по актуални въпроси свързани с екологията, здравето и качественият живот.</w:t>
      </w:r>
      <w:r w:rsidR="006664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Верни на себе си скаутите предприемаха много екологични инициативи като почистваха паркове, засаждаха храсти и пребоядисаха парка -младежки дом.</w:t>
      </w:r>
    </w:p>
    <w:p w14:paraId="4E6E8B3E" w14:textId="77777777" w:rsidR="008F5178" w:rsidRPr="005D55A6" w:rsidRDefault="008F5178" w:rsidP="008F51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01E09A3A" w14:textId="77777777" w:rsidR="008F5178" w:rsidRPr="005D55A6" w:rsidRDefault="008F5178" w:rsidP="008F51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 радост се отзоваха на поканата на кмета на общината и като хора  които имат поглед върху живота в общността дадоха своите предложения за създаване на по- добра среда.</w:t>
      </w:r>
    </w:p>
    <w:p w14:paraId="7B3F2A48" w14:textId="1064D846" w:rsidR="00E2092C" w:rsidRPr="005D55A6" w:rsidRDefault="00B15445" w:rsidP="005D55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През годината скаутите търсиха дълбокият смисъл на думи като ‚Благодаря</w:t>
      </w:r>
      <w:r w:rsidR="00247C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!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‘, „Доброта!‘</w:t>
      </w:r>
      <w:r w:rsidR="00E2092C"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„Приятелство!“</w:t>
      </w:r>
      <w:r w:rsidR="008F51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E2092C"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Освен за природата те се грижиха и за животните и птиците. Изработиха хранилки в които поставяха периодично храна за птиците.</w:t>
      </w:r>
    </w:p>
    <w:p w14:paraId="11E70F7B" w14:textId="77777777" w:rsidR="008F5178" w:rsidRPr="008F5178" w:rsidRDefault="00E2092C" w:rsidP="008F51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Вярвайки, че Доброто е заразно и, че един жест на доброта може да вдъхнови и да сездаде верижна реакция от позитивни действия, с радост взеха участие в  Националните  кампании  „Бъди добър, прави добро!“, „Бъди смел! Бъди добър“. </w:t>
      </w:r>
      <w:r w:rsidR="008F5178" w:rsidRPr="008F51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Последната сряда от месец февруари се включиха в „Денят на розовата фанелка!“, проведоха урок по доброта и приятелство.</w:t>
      </w:r>
    </w:p>
    <w:p w14:paraId="6761625C" w14:textId="16A5C0EF" w:rsidR="00E2092C" w:rsidRPr="005D55A6" w:rsidRDefault="00E2092C" w:rsidP="00247C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Денят на влюбените бе много емоционален и вълнуващ за скаутите. С подходящи постъпки и думи изпращаха посланията на любовта! Като най-трудно им беше да приемат съществуването на безусловната любов. </w:t>
      </w:r>
    </w:p>
    <w:p w14:paraId="016411FC" w14:textId="033AF311" w:rsidR="00AA5AB2" w:rsidRPr="005D55A6" w:rsidRDefault="00AA5AB2" w:rsidP="005D55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сирни заговезни  скаутите си поговориха за прошката, пречистването и новото начало. Те се включиха в празничната програма на общината като влязоха в ролята на кукери. </w:t>
      </w:r>
      <w:r w:rsidR="006664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14:paraId="2F205A18" w14:textId="77777777" w:rsidR="00AA5AB2" w:rsidRPr="005D55A6" w:rsidRDefault="00AA5AB2" w:rsidP="005D55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Във връзка с Националния празник на България 3-ти март, Денят на освобождението скаутите предприеха поход до близка местност, развявайки българското знаме.  Рецетираха стихотворения и се преклониха пред подвига на стотиците хиляди знайни и незнайни герои отдали живота си за свободата ни.</w:t>
      </w:r>
    </w:p>
    <w:p w14:paraId="5B47EBEB" w14:textId="77777777" w:rsidR="00B53CC2" w:rsidRDefault="00AA5AB2" w:rsidP="005D55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По повод международния ден на жената </w:t>
      </w:r>
      <w:r w:rsidR="00315005"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8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-ми март, подаряваха  изработените от тях поздарвителни картички с пожелания </w:t>
      </w:r>
      <w:r w:rsidR="00315005"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към дамите“ Да вярват повече в себе си и да са смели в мечтите си!“.</w:t>
      </w:r>
      <w:r w:rsidR="00B53C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14:paraId="686976B0" w14:textId="77777777" w:rsidR="00B53CC2" w:rsidRPr="005D55A6" w:rsidRDefault="00315005" w:rsidP="00666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Взеха участие в инициативата „Да творим и да играем на открито“ по повод Международния ден на реките.</w:t>
      </w:r>
      <w:r w:rsidR="00B53C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Отбелязаха „Световния ден на водата“, и разговаряха за неотложната нужда от устойчиво използване и опазване на водните ресурси, които са от съшествено значение за живота на планетата ни.</w:t>
      </w:r>
      <w:r w:rsidR="00B53C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B53CC2"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деня на Земята проведоха информационна кампания свързана с темите за здравето .</w:t>
      </w:r>
    </w:p>
    <w:p w14:paraId="6C94EA64" w14:textId="77777777" w:rsidR="00BE4C85" w:rsidRPr="005D55A6" w:rsidRDefault="00BE4C85" w:rsidP="005D55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2971B32F" w14:textId="6FE74C3D" w:rsidR="00BE4C85" w:rsidRPr="005D55A6" w:rsidRDefault="00BE4C85" w:rsidP="005D55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големият християнски празник – Великден, те изработиха украса която поставиха в градинката пред консултативния кабинет. </w:t>
      </w:r>
    </w:p>
    <w:p w14:paraId="414CF796" w14:textId="1764C1F0" w:rsidR="00F97254" w:rsidRPr="005D55A6" w:rsidRDefault="00B53CC2" w:rsidP="00B53C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Като смели защитници на българското по</w:t>
      </w:r>
      <w:r w:rsidR="00BE4C85"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случай 24 май-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="00BE4C85"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енят на българската просвета и култура стартираха кампанията „Аз пиша на кирилица и съм горд с това“. Кампанията беше насочена към всички , които активно използват форуми и социалните мрежи.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14:paraId="7012C40A" w14:textId="3575A461" w:rsidR="00F97254" w:rsidRPr="005D55A6" w:rsidRDefault="00F97254" w:rsidP="00666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Послучай международния ден без тютюнев дим проведоха забавни спортни игри под мотото „Свободата да дишаш!“</w:t>
      </w:r>
    </w:p>
    <w:p w14:paraId="7F82BC0F" w14:textId="0F70DEBF" w:rsidR="00F97254" w:rsidRPr="005D55A6" w:rsidRDefault="00F97254" w:rsidP="00B53C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През периода на кампанията  участваха в дискусии, залепяха плакати по парковете и  дори на местността Баши баир. Плакатите им бяха предоставени от ИАГ-София .</w:t>
      </w:r>
    </w:p>
    <w:p w14:paraId="5116E728" w14:textId="07EFBE97" w:rsidR="00F97254" w:rsidRPr="005D55A6" w:rsidRDefault="00F97254" w:rsidP="00B53C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През лятната ваканция вниманието бе насочено към пълноценно използване на времет</w:t>
      </w:r>
      <w:r w:rsidR="00B83DDD"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о. Скаутите с радост се включиха в 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летния образователен лагер -Ястребино, 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посещение на Етнографския музей</w:t>
      </w:r>
      <w:r w:rsidR="00B83DDD"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Градската художествена галерия</w:t>
      </w:r>
      <w:r w:rsidR="00B83DDD"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въжения парк</w:t>
      </w:r>
      <w:r w:rsidR="00B53C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гр. Варна.</w:t>
      </w:r>
    </w:p>
    <w:p w14:paraId="45B8E95D" w14:textId="1F95E808" w:rsidR="00B83DDD" w:rsidRPr="005D55A6" w:rsidRDefault="00B83DDD" w:rsidP="00B53C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 повод професионалния празник на служителите на Министерството на вътрешните работи , посетиха Участък -Вълчи дол. Началника на полицията разясни на децата Правилника за движението по пътишата , най-вече правилата за каране на електрическии тротинетки- допустима възраст, скорост, екипировка, застраховка и др.</w:t>
      </w:r>
      <w:r w:rsidR="00B53C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Децата се запознаха с работата на служителите на реда отблизо.</w:t>
      </w:r>
    </w:p>
    <w:p w14:paraId="459923AB" w14:textId="62ACBA76" w:rsidR="003A2801" w:rsidRPr="005D55A6" w:rsidRDefault="003A2801" w:rsidP="00B53C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Денят на будителите бе отбелязан нетрадиционно. Темата бе „Будителите, пример и вдъхновение!“. По случай празника проведоха поход до близка местност по време на който решаваха пъзели, сглобяваха ребуси и търсеха изгубени карти на които имаше снимки на будители и техни послани</w:t>
      </w:r>
      <w:r w:rsidR="00B53C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я. 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Накрая стигнаха до извода че те също са будители защото обичат Родината си, и се грижат за природата и за хората.</w:t>
      </w:r>
    </w:p>
    <w:p w14:paraId="70E4A333" w14:textId="77777777" w:rsidR="00B53CC2" w:rsidRDefault="003A2801" w:rsidP="00B53C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Скаутите бяха първи в</w:t>
      </w:r>
      <w:r w:rsidR="00CE1802"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дългоочакваното 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CE1802"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състезанието по 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спорт</w:t>
      </w:r>
      <w:r w:rsidR="00CE1802"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риболов</w:t>
      </w:r>
      <w:r w:rsidR="00CE1802"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 </w:t>
      </w:r>
      <w:r w:rsidR="00B53C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Природата е предпочитаното от тях място за живеене. Такъмите отдавна бяха готови , те също.</w:t>
      </w:r>
    </w:p>
    <w:p w14:paraId="3BA25601" w14:textId="77777777" w:rsidR="00374C43" w:rsidRDefault="00374C43" w:rsidP="00B53C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21E943C8" w14:textId="355FEA0A" w:rsidR="00CE1802" w:rsidRPr="005D55A6" w:rsidRDefault="00CE1802" w:rsidP="00B53C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така неусетно </w:t>
      </w:r>
      <w:r w:rsidR="00B53C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дойде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Рождетсво.</w:t>
      </w:r>
    </w:p>
    <w:p w14:paraId="146284BB" w14:textId="2F5739AD" w:rsidR="00CE1802" w:rsidRPr="005D55A6" w:rsidRDefault="00CE1802" w:rsidP="00B53C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Най</w:t>
      </w:r>
      <w:r w:rsidR="00B53C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- 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активните скаути се включиха в сценката за пресъздаване на историята за Рождество</w:t>
      </w:r>
    </w:p>
    <w:p w14:paraId="09287674" w14:textId="64B482F9" w:rsidR="003A2801" w:rsidRPr="00B53CC2" w:rsidRDefault="00B83DDD" w:rsidP="00B53C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53C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Пез цялата година фокуса</w:t>
      </w:r>
      <w:r w:rsidR="00247C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т</w:t>
      </w:r>
      <w:r w:rsidR="003A2801" w:rsidRPr="00B53C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ам на открито сред природата преодоляваха труднодти и препятствия и преоткриваха себе си.</w:t>
      </w:r>
      <w:r w:rsidR="00B53C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3A2801" w:rsidRPr="00B53C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Занятията им помогнаха да се замислят върху уменията които трябваше да подобрят за да могат да управляват ресурсите си.</w:t>
      </w:r>
      <w:r w:rsidR="00B53C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3A2801" w:rsidRPr="00B53C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Работата на открито  им помагаше да осъзнаят , че природата и свободният дух са жизнено важни. Почувстваха силата да водят и да служат на другите.</w:t>
      </w:r>
    </w:p>
    <w:p w14:paraId="4AA0913A" w14:textId="77777777" w:rsidR="003A2801" w:rsidRPr="00B53CC2" w:rsidRDefault="003A2801" w:rsidP="005D55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bookmarkEnd w:id="6"/>
    <w:p w14:paraId="19A6E844" w14:textId="77777777" w:rsidR="00666422" w:rsidRDefault="00666422" w:rsidP="0066642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</w:p>
    <w:p w14:paraId="2F604234" w14:textId="3DF5CC2E" w:rsidR="00867482" w:rsidRPr="005D55A6" w:rsidRDefault="00867482" w:rsidP="0066642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ІІІ. Възпитателни дела</w:t>
      </w:r>
    </w:p>
    <w:p w14:paraId="34DD0330" w14:textId="524BA7E1" w:rsidR="00867482" w:rsidRPr="005D55A6" w:rsidRDefault="00867482" w:rsidP="005D55A6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14:paraId="4F82A868" w14:textId="4F659A14" w:rsidR="00247C4B" w:rsidRDefault="00CE1802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През изминалата 2025 година </w:t>
      </w:r>
      <w:r w:rsidR="00247C4B">
        <w:rPr>
          <w:rFonts w:ascii="Times New Roman" w:eastAsia="Times New Roman" w:hAnsi="Times New Roman" w:cs="Times New Roman"/>
          <w:sz w:val="24"/>
          <w:szCs w:val="24"/>
          <w:lang w:eastAsia="bg-BG"/>
        </w:rPr>
        <w:t>имаме 1 образувано възпитателно дело, но не е разгледано поради затруднения да установим нестоживеенето н анепълнолетната..</w:t>
      </w:r>
    </w:p>
    <w:p w14:paraId="66B0E17E" w14:textId="77777777" w:rsidR="00247C4B" w:rsidRDefault="00247C4B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79741E8" w14:textId="76693CE5" w:rsidR="00666422" w:rsidRDefault="00666422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E520F4F" w14:textId="77777777" w:rsidR="00247C4B" w:rsidRPr="005D55A6" w:rsidRDefault="00247C4B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1906714" w14:textId="70A828A7" w:rsidR="00CE1802" w:rsidRPr="005D55A6" w:rsidRDefault="00355ECF" w:rsidP="0066642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bg-BG"/>
        </w:rPr>
        <w:t>IV.</w:t>
      </w:r>
      <w:r w:rsidR="00867482" w:rsidRPr="005D55A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Консултатив</w:t>
      </w:r>
      <w:r w:rsidR="00CE1802" w:rsidRPr="005D55A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ен</w:t>
      </w:r>
      <w:r w:rsidR="00867482" w:rsidRPr="005D55A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 кабинет</w:t>
      </w:r>
    </w:p>
    <w:p w14:paraId="7F3B4413" w14:textId="77777777" w:rsidR="00D71FCE" w:rsidRPr="005D55A6" w:rsidRDefault="00D71FCE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4F94C44" w14:textId="3F43A96B" w:rsidR="00E115C7" w:rsidRPr="005D55A6" w:rsidRDefault="00867482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Консултатив</w:t>
      </w:r>
      <w:r w:rsidR="00D71FCE"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ния 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кабинет има  статут на такъв и функционира в съответствие с изискванията на ЦКБППМН?. </w:t>
      </w:r>
      <w:r w:rsidR="006664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CE1802"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него работятя психолог, педагози, социални работници, юрист и др.</w:t>
      </w:r>
      <w:r w:rsidR="006664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CE1802"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Консултациите</w:t>
      </w:r>
      <w:r w:rsidR="00E115C7"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него се </w:t>
      </w:r>
      <w:r w:rsidR="00CE1802"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извършват по </w:t>
      </w:r>
      <w:r w:rsidR="00E115C7"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предварителна заявка. </w:t>
      </w:r>
    </w:p>
    <w:p w14:paraId="7913E62D" w14:textId="12DFB247" w:rsidR="00E115C7" w:rsidRPr="005D55A6" w:rsidRDefault="00E115C7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Консултативният кабинет работи в партньорство с Центъра за обществена подкрепа – Вълчи дол.</w:t>
      </w:r>
    </w:p>
    <w:p w14:paraId="66A72EF3" w14:textId="36C11B03" w:rsidR="00E115C7" w:rsidRPr="005D55A6" w:rsidRDefault="00E115C7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6E7636A3" w14:textId="0DD699BF" w:rsidR="00867482" w:rsidRPr="005D55A6" w:rsidRDefault="00355ECF" w:rsidP="0066642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bg-BG"/>
        </w:rPr>
        <w:t>V.</w:t>
      </w:r>
      <w:r w:rsidR="00867482" w:rsidRPr="005D55A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Обществени възпитатели</w:t>
      </w:r>
    </w:p>
    <w:p w14:paraId="35792E39" w14:textId="77777777" w:rsidR="006C6899" w:rsidRPr="005D55A6" w:rsidRDefault="006C6899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D0CD58A" w14:textId="75C63AE6" w:rsidR="00867482" w:rsidRPr="005D55A6" w:rsidRDefault="00867482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Дейност на обществените възпитатели по ЗБППМН, отчетност по Наредба №2 на Председателя на ЦКБППМН и Критерии за подбор и оценка на дейността на обществените</w:t>
      </w:r>
      <w:r w:rsidR="00B53CC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66642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14:paraId="35808C04" w14:textId="1B48EEAD" w:rsidR="00652457" w:rsidRPr="005D55A6" w:rsidRDefault="00652457" w:rsidP="00666422">
      <w:pPr>
        <w:pStyle w:val="1"/>
        <w:ind w:firstLine="708"/>
        <w:jc w:val="both"/>
        <w:rPr>
          <w:sz w:val="24"/>
          <w:szCs w:val="24"/>
        </w:rPr>
      </w:pPr>
      <w:r w:rsidRPr="005D55A6">
        <w:rPr>
          <w:sz w:val="24"/>
          <w:szCs w:val="24"/>
        </w:rPr>
        <w:t>В основата на дейността на обществения възпитател е индивидуално-</w:t>
      </w:r>
      <w:r w:rsidR="00A47E83" w:rsidRPr="005D55A6">
        <w:rPr>
          <w:sz w:val="24"/>
          <w:szCs w:val="24"/>
        </w:rPr>
        <w:t>в</w:t>
      </w:r>
      <w:r w:rsidRPr="005D55A6">
        <w:rPr>
          <w:sz w:val="24"/>
          <w:szCs w:val="24"/>
        </w:rPr>
        <w:t xml:space="preserve">ъзпитателната работа с малолетни и непълнолетни, извършили противообществени прояви; с непълнолетни, извършили престъпления и освободени от наказателна отговорност по чл. 61 от НК; с малолетни и непълнолетни, поставени в неблагоприятни условия на живот, развитие и възпитание; със защита правата на децата в криминогенен </w:t>
      </w:r>
      <w:r w:rsidRPr="005D55A6">
        <w:rPr>
          <w:sz w:val="24"/>
          <w:szCs w:val="24"/>
        </w:rPr>
        <w:lastRenderedPageBreak/>
        <w:t>риск.</w:t>
      </w:r>
      <w:r w:rsidR="00666422">
        <w:rPr>
          <w:sz w:val="24"/>
          <w:szCs w:val="24"/>
        </w:rPr>
        <w:t xml:space="preserve"> </w:t>
      </w:r>
      <w:r w:rsidRPr="005D55A6">
        <w:rPr>
          <w:sz w:val="24"/>
          <w:szCs w:val="24"/>
        </w:rPr>
        <w:t>При възлагане от секретаря на МКБППМН, обществените възпитатели съдействат при изпълнението на възпитателните мерки по ЗБППМН</w:t>
      </w:r>
      <w:r w:rsidR="00B53CC2">
        <w:rPr>
          <w:sz w:val="24"/>
          <w:szCs w:val="24"/>
        </w:rPr>
        <w:t>.</w:t>
      </w:r>
    </w:p>
    <w:p w14:paraId="30AE48EF" w14:textId="77777777" w:rsidR="00B53CC2" w:rsidRDefault="00652457" w:rsidP="005D55A6">
      <w:pPr>
        <w:pStyle w:val="1"/>
        <w:jc w:val="both"/>
        <w:rPr>
          <w:sz w:val="24"/>
          <w:szCs w:val="24"/>
        </w:rPr>
      </w:pPr>
      <w:r w:rsidRPr="005D55A6">
        <w:rPr>
          <w:sz w:val="24"/>
          <w:szCs w:val="24"/>
        </w:rPr>
        <w:t>Обществените възпитатели взаимодействат с родители, инспектори от детските педагогически стаи, училищни ръководства, класни ръководители, педагогически съветници, училищни психолози, социални работници, участват в проверки, организирани от местните комисии за БППМН във връзка със спазването на нормативни актове, касаещи малолетните и непълнолетните; в проверки по конкретни поводи</w:t>
      </w:r>
      <w:r w:rsidR="00B53CC2">
        <w:rPr>
          <w:sz w:val="24"/>
          <w:szCs w:val="24"/>
        </w:rPr>
        <w:t>.</w:t>
      </w:r>
    </w:p>
    <w:p w14:paraId="34747BED" w14:textId="0C21C593" w:rsidR="00867482" w:rsidRPr="005D55A6" w:rsidRDefault="00867482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D55A6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За обществени възпитатели 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са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определ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ени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, с тяхно съгласие, лица с необходимата общообразователна подготовка и опит.</w:t>
      </w:r>
      <w:r w:rsidR="006664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Работата на обществените възпитатели се ръководи и контролира от  местн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ата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комисии за борба срещу противообществените прояви на малолетните и непълнолетните.</w:t>
      </w:r>
    </w:p>
    <w:p w14:paraId="19A1D4AD" w14:textId="77777777" w:rsidR="00652457" w:rsidRPr="005D55A6" w:rsidRDefault="00652457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</w:p>
    <w:p w14:paraId="774F0414" w14:textId="77777777" w:rsidR="00397E23" w:rsidRDefault="00397E23" w:rsidP="0066642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</w:p>
    <w:p w14:paraId="500E4599" w14:textId="77777777" w:rsidR="00397E23" w:rsidRDefault="00397E23" w:rsidP="0066642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</w:p>
    <w:p w14:paraId="255B5DF4" w14:textId="77777777" w:rsidR="00397E23" w:rsidRDefault="00397E23" w:rsidP="0066642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</w:p>
    <w:p w14:paraId="78799DCC" w14:textId="77777777" w:rsidR="00397E23" w:rsidRDefault="00397E23" w:rsidP="0066642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</w:p>
    <w:p w14:paraId="46D0B5D7" w14:textId="3D3013EF" w:rsidR="00867482" w:rsidRDefault="00867482" w:rsidP="0066642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VІ. Контролна дейност на МКБППМН.</w:t>
      </w:r>
    </w:p>
    <w:p w14:paraId="0F681C63" w14:textId="77777777" w:rsidR="00666422" w:rsidRDefault="00666422" w:rsidP="0066642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</w:p>
    <w:p w14:paraId="4FDCCA54" w14:textId="77777777" w:rsidR="00867482" w:rsidRPr="005D55A6" w:rsidRDefault="00867482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Pr="005D55A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Осъществен контрол от МКБППМН спрямо намиращите се на територията на общината (района)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5D55A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ДПС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5D55A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съгласно чл. 5, ал. 2 от Правилника за детските педагогически стаи. Констатации и резултати.  </w:t>
      </w:r>
    </w:p>
    <w:p w14:paraId="35C23767" w14:textId="77777777" w:rsidR="00415102" w:rsidRPr="005D55A6" w:rsidRDefault="00415102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9" w:name="_Hlk188634614"/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да намалим броя на водените на отчет малолетни и непълнолетни, работим в посока превенция на противообществените прояви сред подрастващите.</w:t>
      </w:r>
    </w:p>
    <w:bookmarkEnd w:id="9"/>
    <w:p w14:paraId="3CE26FA7" w14:textId="6A48FDDC" w:rsidR="00867482" w:rsidRPr="005D55A6" w:rsidRDefault="00867482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Участие на местната комисия при кризисни интервенции в екипи по Координационния механизъм за взаимодействие при работа в случаи на деца-жертви или в риск от насилие – да се посочат конкретните дейности.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55E21E27" w14:textId="7ECB650D" w:rsidR="00867482" w:rsidRPr="005D55A6" w:rsidRDefault="00A9641E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През годината имахме</w:t>
      </w:r>
      <w:r w:rsidR="00867482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="00867482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случай на кризисна интервенция.</w:t>
      </w:r>
    </w:p>
    <w:p w14:paraId="5EAB98C1" w14:textId="5BF0B1EF" w:rsidR="00867482" w:rsidRPr="005D55A6" w:rsidRDefault="00867482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Проведени работни сре</w:t>
      </w:r>
      <w:r w:rsidR="00597AC2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щ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="00597AC2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Механизман за съвместна работа на институциите по обхващане, включване и предотвратяване на отпадането от образователната система на деца и ученици в задължителна предучилищна и училищна възраст. </w:t>
      </w:r>
      <w:r w:rsidR="005B39C8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Системни посещения на дома на </w:t>
      </w:r>
      <w:r w:rsidR="00415102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децата</w:t>
      </w:r>
      <w:r w:rsidR="005B39C8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Проведени срещи с родителите, водене на разговори за изясняване на причините за проблемите. 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</w:t>
      </w:r>
      <w:r w:rsidR="005B39C8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О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казване</w:t>
      </w:r>
      <w:r w:rsidR="005B39C8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съдействие и подкрепа</w:t>
      </w:r>
      <w:r w:rsidR="00415102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Проведени срещи с децата които са в риск.</w:t>
      </w:r>
    </w:p>
    <w:p w14:paraId="0B2F7E08" w14:textId="44695018" w:rsidR="006038DD" w:rsidRPr="005D55A6" w:rsidRDefault="00867482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Продължаваме да</w:t>
      </w:r>
      <w:r w:rsidR="005B39C8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работим</w:t>
      </w:r>
      <w:r w:rsidR="005B39C8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случая</w:t>
      </w:r>
      <w:r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34DDE0A4" w14:textId="77777777" w:rsidR="005B39C8" w:rsidRPr="005D55A6" w:rsidRDefault="005B39C8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14:paraId="2894ED3B" w14:textId="66F46337" w:rsidR="00397E23" w:rsidRDefault="00397E23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VII.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МЕРОПРИЯТИЯ ОРГАНИЗИРАНИ ПО СОЦИАЛНО-ПРЕВАНТИВНАТА И КОРЕКЦИОННО-ВЪЗПИТАТЕЛНАТА </w:t>
      </w:r>
      <w:r w:rsidR="003D78B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ДЕЙНОСТ НА ТЕРИТОРИЯТА НА ОБЩИНАТА</w:t>
      </w:r>
    </w:p>
    <w:p w14:paraId="48F58157" w14:textId="77777777" w:rsidR="00397E23" w:rsidRDefault="00397E23" w:rsidP="005D55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7072781" w14:textId="085C03FC" w:rsidR="00397E23" w:rsidRPr="00314AFB" w:rsidRDefault="00397E23" w:rsidP="00397E2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Проведохме дискусионна среща с </w:t>
      </w:r>
      <w:r w:rsidRPr="00314AFB">
        <w:rPr>
          <w:rFonts w:ascii="Times New Roman" w:hAnsi="Times New Roman" w:cs="Times New Roman"/>
          <w:sz w:val="24"/>
          <w:szCs w:val="24"/>
        </w:rPr>
        <w:t xml:space="preserve">представител на Областна прокуратура-Варна, Териториално отделение-Девня </w:t>
      </w:r>
      <w:r>
        <w:rPr>
          <w:rFonts w:ascii="Times New Roman" w:hAnsi="Times New Roman" w:cs="Times New Roman"/>
          <w:sz w:val="24"/>
          <w:szCs w:val="24"/>
        </w:rPr>
        <w:t xml:space="preserve">на която взеха участие </w:t>
      </w:r>
      <w:r w:rsidRPr="00314AFB">
        <w:rPr>
          <w:rFonts w:ascii="Times New Roman" w:hAnsi="Times New Roman" w:cs="Times New Roman"/>
          <w:sz w:val="24"/>
          <w:szCs w:val="24"/>
        </w:rPr>
        <w:t xml:space="preserve">ученици  от IX клас на  ПГЗГС - с.Стефан Караджа; ученици от V, VI и VII кл. на ОУ „Климент Охридски“-  с.Стефан Караджа, ученици от VIII ,IX и  X класове нa ОбУ „Васил Левски“ – Михалич </w:t>
      </w:r>
    </w:p>
    <w:p w14:paraId="30AAF05C" w14:textId="4BC5C026" w:rsidR="00397E23" w:rsidRPr="00314AFB" w:rsidRDefault="00397E23" w:rsidP="003D78B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314AFB">
        <w:rPr>
          <w:rFonts w:ascii="Times New Roman" w:hAnsi="Times New Roman" w:cs="Times New Roman"/>
          <w:sz w:val="24"/>
          <w:szCs w:val="24"/>
        </w:rPr>
        <w:t>а вниманието на учениците</w:t>
      </w:r>
      <w:r>
        <w:rPr>
          <w:rFonts w:ascii="Times New Roman" w:hAnsi="Times New Roman" w:cs="Times New Roman"/>
          <w:sz w:val="24"/>
          <w:szCs w:val="24"/>
        </w:rPr>
        <w:t xml:space="preserve"> бяха представени </w:t>
      </w:r>
      <w:r w:rsidRPr="00314AFB">
        <w:rPr>
          <w:rFonts w:ascii="Times New Roman" w:hAnsi="Times New Roman" w:cs="Times New Roman"/>
          <w:sz w:val="24"/>
          <w:szCs w:val="24"/>
        </w:rPr>
        <w:t xml:space="preserve"> правни теми заложени в съвместната  програма на Висшия съдебен съвет и Министерството на образованието и науката, насочени </w:t>
      </w:r>
    </w:p>
    <w:p w14:paraId="0FFABE9F" w14:textId="77777777" w:rsidR="00666422" w:rsidRDefault="00666422" w:rsidP="0066642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</w:p>
    <w:p w14:paraId="2451BA28" w14:textId="62C58D04" w:rsidR="00867482" w:rsidRDefault="00355ECF" w:rsidP="0066642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bg-BG"/>
        </w:rPr>
        <w:t>VI</w:t>
      </w:r>
      <w:r w:rsidR="003D78B7"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bg-BG"/>
        </w:rPr>
        <w:t>ii</w:t>
      </w:r>
      <w:r w:rsidR="00867482" w:rsidRPr="005D55A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.</w:t>
      </w:r>
      <w:r w:rsidR="00867482" w:rsidRPr="005D55A6">
        <w:rPr>
          <w:rFonts w:ascii="Times New Roman" w:eastAsia="Times New Roman" w:hAnsi="Times New Roman" w:cs="Times New Roman"/>
          <w:i/>
          <w:caps/>
          <w:color w:val="FF0000"/>
          <w:sz w:val="24"/>
          <w:szCs w:val="24"/>
          <w:lang w:eastAsia="bg-BG"/>
        </w:rPr>
        <w:t xml:space="preserve"> </w:t>
      </w:r>
      <w:r w:rsidR="00867482" w:rsidRPr="005D55A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Квалификационна дейност</w:t>
      </w:r>
      <w:r w:rsidR="00867482" w:rsidRPr="005D55A6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 xml:space="preserve"> </w:t>
      </w:r>
      <w:r w:rsidR="00867482" w:rsidRPr="005D55A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на МКБППМН.</w:t>
      </w:r>
    </w:p>
    <w:p w14:paraId="393993C6" w14:textId="77777777" w:rsidR="00666422" w:rsidRPr="005D55A6" w:rsidRDefault="00666422" w:rsidP="0066642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</w:p>
    <w:p w14:paraId="42BC1BFF" w14:textId="02DF63C8" w:rsidR="00867482" w:rsidRPr="005D55A6" w:rsidRDefault="00867482" w:rsidP="005D55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5D55A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Участия на секретаря на МКБППМН (председателя на МКБППМН и членове на комисията) в квалификационни форми на ЦКБППМН и други организации. </w:t>
      </w:r>
    </w:p>
    <w:p w14:paraId="1DD57D9D" w14:textId="77777777" w:rsidR="005570B3" w:rsidRPr="005D55A6" w:rsidRDefault="005570B3" w:rsidP="005D55A6">
      <w:pPr>
        <w:spacing w:after="0" w:line="240" w:lineRule="auto"/>
        <w:ind w:left="1080" w:firstLine="33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62E31176" w14:textId="77777777" w:rsidR="002F3DE0" w:rsidRDefault="005570B3" w:rsidP="003D78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Секретаря на местната комисия участва  </w:t>
      </w:r>
      <w:r w:rsidR="00E115C7"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проведен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ите </w:t>
      </w:r>
      <w:r w:rsidR="00E115C7"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</w:t>
      </w:r>
      <w:r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Централната комисия за борба срещу противообществените прояви на малолетните и непълнолетните(ЦКБППМН) Национални семинари</w:t>
      </w:r>
      <w:r w:rsidR="00397E2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те</w:t>
      </w:r>
      <w:r w:rsidR="002F3D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</w:t>
      </w:r>
      <w:r w:rsidR="00397E2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</w:t>
      </w:r>
    </w:p>
    <w:p w14:paraId="6F7DD392" w14:textId="533432BB" w:rsidR="00E115C7" w:rsidRPr="005D55A6" w:rsidRDefault="00397E23" w:rsidP="002F3DE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„Рискове и заплахи от разпространението на наркотични вещества сред подрастващите!“</w:t>
      </w:r>
      <w:r w:rsidR="002F3D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„Указания на ЦКБППМН за предприемане на конкретни мерки за въздействие и ползване на работещи инструменти за работа и интервенция с деца с рисково и агресивноповедение“,  </w:t>
      </w:r>
      <w:r w:rsidR="005570B3"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в организираната от ЦКБППМН, съвместно с  </w:t>
      </w:r>
      <w:r w:rsidR="00E115C7" w:rsidRPr="005D55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ОКБППМН-Община Варна  „Академия за професионалисти от системата за превенция на асоциалното поведение на децата в Република България“</w:t>
      </w:r>
    </w:p>
    <w:p w14:paraId="7C2D772B" w14:textId="77777777" w:rsidR="00867482" w:rsidRPr="005D55A6" w:rsidRDefault="00867482" w:rsidP="005D55A6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851653F" w14:textId="77777777" w:rsidR="003D78B7" w:rsidRDefault="003D78B7" w:rsidP="009E5B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CF8D1C1" w14:textId="77777777" w:rsidR="003D78B7" w:rsidRDefault="003D78B7" w:rsidP="009E5B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958BEE6" w14:textId="7EB96CDA" w:rsidR="009E5B33" w:rsidRDefault="009E5B33" w:rsidP="009E5B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E5B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Местната комисия осъзнава своята отговорност и грижа за осигуряване на подкрепяща, живота и развитието, среда в която децата и младежите на Община Вълчи дол да живеят, учат, работят и спортуват.</w:t>
      </w:r>
    </w:p>
    <w:p w14:paraId="2A91D8F0" w14:textId="77777777" w:rsidR="002F3DE0" w:rsidRDefault="002F3DE0" w:rsidP="009E5B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D365126" w14:textId="238F61FF" w:rsidR="002F3DE0" w:rsidRPr="005D55A6" w:rsidRDefault="002F3DE0" w:rsidP="002F3D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Местната комисия е категорична , агресията и насилието нямат място в живота на нито ед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но дете</w:t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</w:p>
    <w:p w14:paraId="7A46123B" w14:textId="4EAF28C3" w:rsidR="002F3DE0" w:rsidRDefault="002F3DE0" w:rsidP="002F3D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14:paraId="552BF140" w14:textId="3A5C88C7" w:rsidR="00867482" w:rsidRDefault="00867482" w:rsidP="005D55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</w:pPr>
      <w:r w:rsidRPr="005D55A6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Да работим, с деца</w:t>
      </w:r>
      <w:r w:rsidR="0075220D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та и за тяхното благо,</w:t>
      </w:r>
      <w:r w:rsidRPr="005D55A6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за нас   е призвание, смисъл, живот!</w:t>
      </w:r>
    </w:p>
    <w:p w14:paraId="342E0C2C" w14:textId="77777777" w:rsidR="002F3DE0" w:rsidRDefault="009D428F" w:rsidP="009E5B33">
      <w:pPr>
        <w:spacing w:before="100" w:beforeAutospacing="1" w:after="100" w:afterAutospacing="1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Да отгледаме и възпитаме добри и уверени личности, образовани и възпитани,  полезни за себе си и за другите, способни да мислят, да взимат отговорни решения и да са готови да понесат резултатите от тях се изискава повече от учебници и уроци-изисква се сърце, търпение, личен пример.</w:t>
      </w:r>
    </w:p>
    <w:p w14:paraId="232BBB59" w14:textId="148B043B" w:rsidR="0075220D" w:rsidRPr="005D55A6" w:rsidRDefault="009E5B33" w:rsidP="009E5B33">
      <w:pPr>
        <w:spacing w:before="100" w:beforeAutospacing="1" w:after="100" w:afterAutospacing="1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67482" w:rsidRPr="005D55A6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Няма нищо по-удовлетворяващо от това да гледаш как едно дете променя самочувствието и увереността си и </w:t>
      </w:r>
      <w:r w:rsidR="005570B3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смело</w:t>
      </w:r>
      <w:r w:rsidR="0075220D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върви, напред, в живота.</w:t>
      </w:r>
    </w:p>
    <w:p w14:paraId="6878925C" w14:textId="6A3ACA78" w:rsidR="00867482" w:rsidRPr="005D55A6" w:rsidRDefault="00867482" w:rsidP="005D55A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</w:pPr>
      <w:r w:rsidRPr="005D55A6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Благодарим на </w:t>
      </w:r>
      <w:r w:rsidR="005570B3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кмета на Община Вълчи дол, </w:t>
      </w:r>
      <w:r w:rsidR="00FA0FD3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ЦКБППМН,</w:t>
      </w:r>
      <w:r w:rsidR="005570B3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A0FD3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BE2BC5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членовете</w:t>
      </w:r>
      <w:r w:rsidRPr="005D55A6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r w:rsidR="00FA0FD3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МКБППМН</w:t>
      </w:r>
      <w:r w:rsidR="00BE2BC5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, обществените възпитатели, родителите, общинска администрация,</w:t>
      </w:r>
      <w:r w:rsidR="00BE2BC5" w:rsidRPr="005D55A6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r w:rsidR="00BE2BC5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кметовете на кметствата, специалистите от ЦОП-Вълчи дол, ръководителите и учителите на образователните институции, дирекция </w:t>
      </w:r>
      <w:r w:rsidR="00BE2BC5" w:rsidRPr="005D55A6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„Социално подпомагне”,</w:t>
      </w:r>
      <w:r w:rsidR="00BE2BC5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Отдел „Закрила на детето“</w:t>
      </w:r>
      <w:r w:rsidR="00BE2BC5" w:rsidRPr="005D55A6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r w:rsidR="00BE2BC5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>д</w:t>
      </w:r>
      <w:r w:rsidR="00BE2BC5" w:rsidRPr="005D55A6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ирекция „Бюро по труда”, </w:t>
      </w:r>
      <w:r w:rsidR="00BE2BC5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Участък Вълчи дол, както и на доброволци </w:t>
      </w:r>
      <w:r w:rsidR="00FA0FD3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5D55A6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затова</w:t>
      </w:r>
      <w:r w:rsidR="00BE2BC5" w:rsidRPr="005D55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5D55A6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че вървим заедно в една посока -всяко дете да бъде приобщено, защитено и утвърдено като успяващо в живота.</w:t>
      </w:r>
    </w:p>
    <w:p w14:paraId="7493B9EC" w14:textId="30BB925D" w:rsidR="00867482" w:rsidRDefault="00867482" w:rsidP="005D55A6">
      <w:pPr>
        <w:tabs>
          <w:tab w:val="left" w:pos="0"/>
          <w:tab w:val="left" w:pos="945"/>
        </w:tabs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</w:pPr>
    </w:p>
    <w:p w14:paraId="26EAC53D" w14:textId="179D8BA1" w:rsidR="002F3DE0" w:rsidRDefault="002F3DE0" w:rsidP="005D55A6">
      <w:pPr>
        <w:tabs>
          <w:tab w:val="left" w:pos="0"/>
          <w:tab w:val="left" w:pos="945"/>
        </w:tabs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</w:pPr>
    </w:p>
    <w:p w14:paraId="12026A7F" w14:textId="77777777" w:rsidR="002F3DE0" w:rsidRDefault="002F3DE0" w:rsidP="005D55A6">
      <w:pPr>
        <w:tabs>
          <w:tab w:val="left" w:pos="0"/>
          <w:tab w:val="left" w:pos="945"/>
        </w:tabs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</w:pPr>
    </w:p>
    <w:p w14:paraId="62507F27" w14:textId="78C3BDF4" w:rsidR="00867482" w:rsidRDefault="00867482" w:rsidP="005D55A6">
      <w:pPr>
        <w:tabs>
          <w:tab w:val="left" w:pos="0"/>
          <w:tab w:val="left" w:pos="945"/>
        </w:tabs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</w:pPr>
    </w:p>
    <w:p w14:paraId="085B3FEA" w14:textId="77777777" w:rsidR="00355ECF" w:rsidRPr="00355ECF" w:rsidRDefault="00355ECF" w:rsidP="005D55A6">
      <w:pPr>
        <w:tabs>
          <w:tab w:val="left" w:pos="0"/>
          <w:tab w:val="left" w:pos="945"/>
        </w:tabs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452AF514" w14:textId="28D7F7ED" w:rsidR="00867482" w:rsidRPr="005D55A6" w:rsidRDefault="00867482" w:rsidP="005D55A6">
      <w:pPr>
        <w:tabs>
          <w:tab w:val="left" w:pos="0"/>
          <w:tab w:val="left" w:pos="94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</w:pP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>Изготвил</w:t>
      </w:r>
      <w:r w:rsidR="00C52CD0"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ab/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ab/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ab/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ab/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ab/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ab/>
        <w:t>Утвърдил</w:t>
      </w:r>
      <w:r w:rsidR="00C52CD0"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 xml:space="preserve"> </w:t>
      </w:r>
    </w:p>
    <w:p w14:paraId="1C08C80D" w14:textId="10ED244A" w:rsidR="00867482" w:rsidRPr="005D55A6" w:rsidRDefault="00867482" w:rsidP="005D55A6">
      <w:pPr>
        <w:tabs>
          <w:tab w:val="left" w:pos="0"/>
          <w:tab w:val="left" w:pos="94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>Николинка Сярова</w:t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ab/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ab/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ab/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ab/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ab/>
      </w:r>
      <w:r w:rsidR="0075220D"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Преслав Петров</w:t>
      </w:r>
    </w:p>
    <w:p w14:paraId="17EF4EA7" w14:textId="76D2D63C" w:rsidR="00867482" w:rsidRPr="005D55A6" w:rsidRDefault="00867482" w:rsidP="005D55A6">
      <w:pPr>
        <w:tabs>
          <w:tab w:val="left" w:pos="0"/>
          <w:tab w:val="left" w:pos="94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</w:pP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>Секретар на МК БППМН</w:t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ab/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ab/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ab/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ab/>
        <w:t xml:space="preserve">зам. </w:t>
      </w:r>
      <w:r w:rsidR="00845FAF"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- К</w:t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 xml:space="preserve">мет на Община Вълчи дол и </w:t>
      </w:r>
    </w:p>
    <w:p w14:paraId="13960FF8" w14:textId="2600C91D" w:rsidR="00845FAF" w:rsidRPr="005D55A6" w:rsidRDefault="00867482" w:rsidP="005D55A6">
      <w:pPr>
        <w:tabs>
          <w:tab w:val="left" w:pos="0"/>
          <w:tab w:val="left" w:pos="945"/>
        </w:tabs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</w:pP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ab/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ab/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ab/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ab/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ab/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ab/>
      </w:r>
      <w:r w:rsidRPr="005D55A6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ab/>
        <w:t>Председател на МК БППМН</w:t>
      </w:r>
      <w:bookmarkEnd w:id="0"/>
    </w:p>
    <w:sectPr w:rsidR="00845FAF" w:rsidRPr="005D55A6" w:rsidSect="00070ED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C236F" w14:textId="77777777" w:rsidR="0078231A" w:rsidRDefault="0078231A" w:rsidP="00867482">
      <w:pPr>
        <w:spacing w:after="0" w:line="240" w:lineRule="auto"/>
      </w:pPr>
      <w:r>
        <w:separator/>
      </w:r>
    </w:p>
  </w:endnote>
  <w:endnote w:type="continuationSeparator" w:id="0">
    <w:p w14:paraId="1A026EFF" w14:textId="77777777" w:rsidR="0078231A" w:rsidRDefault="0078231A" w:rsidP="00867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183E83" w14:textId="77777777" w:rsidR="0078231A" w:rsidRDefault="0078231A" w:rsidP="00867482">
      <w:pPr>
        <w:spacing w:after="0" w:line="240" w:lineRule="auto"/>
      </w:pPr>
      <w:r>
        <w:separator/>
      </w:r>
    </w:p>
  </w:footnote>
  <w:footnote w:type="continuationSeparator" w:id="0">
    <w:p w14:paraId="568FA160" w14:textId="77777777" w:rsidR="0078231A" w:rsidRDefault="0078231A" w:rsidP="00867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5648A"/>
    <w:multiLevelType w:val="multilevel"/>
    <w:tmpl w:val="B6160A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 w15:restartNumberingAfterBreak="0">
    <w:nsid w:val="0D163128"/>
    <w:multiLevelType w:val="multilevel"/>
    <w:tmpl w:val="45DC6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10B05A3D"/>
    <w:multiLevelType w:val="multilevel"/>
    <w:tmpl w:val="4F888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6578F8"/>
    <w:multiLevelType w:val="hybridMultilevel"/>
    <w:tmpl w:val="DB1A2F00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D5782D"/>
    <w:multiLevelType w:val="hybridMultilevel"/>
    <w:tmpl w:val="5FE067B2"/>
    <w:lvl w:ilvl="0" w:tplc="44A84BF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86351F1"/>
    <w:multiLevelType w:val="hybridMultilevel"/>
    <w:tmpl w:val="B8B0E2C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427C56"/>
    <w:multiLevelType w:val="hybridMultilevel"/>
    <w:tmpl w:val="3B905BB4"/>
    <w:lvl w:ilvl="0" w:tplc="08AAE712">
      <w:start w:val="65535"/>
      <w:numFmt w:val="bullet"/>
      <w:lvlText w:val="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455C5"/>
    <w:multiLevelType w:val="hybridMultilevel"/>
    <w:tmpl w:val="DF9AB7D8"/>
    <w:lvl w:ilvl="0" w:tplc="EEDE3F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2C031D"/>
    <w:multiLevelType w:val="multilevel"/>
    <w:tmpl w:val="195668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23C44C62"/>
    <w:multiLevelType w:val="multilevel"/>
    <w:tmpl w:val="E9169B20"/>
    <w:lvl w:ilvl="0">
      <w:start w:val="1"/>
      <w:numFmt w:val="decimal"/>
      <w:lvlText w:val="%1."/>
      <w:lvlJc w:val="left"/>
      <w:pPr>
        <w:ind w:left="1845" w:hanging="18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81" w:hanging="18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7" w:hanging="18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18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9" w:hanging="18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8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61" w:hanging="184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08" w:hanging="2520"/>
      </w:pPr>
      <w:rPr>
        <w:rFonts w:hint="default"/>
      </w:rPr>
    </w:lvl>
  </w:abstractNum>
  <w:abstractNum w:abstractNumId="10" w15:restartNumberingAfterBreak="0">
    <w:nsid w:val="31EF4D42"/>
    <w:multiLevelType w:val="hybridMultilevel"/>
    <w:tmpl w:val="5AFABBA0"/>
    <w:lvl w:ilvl="0" w:tplc="846823B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1" w:tplc="0402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02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02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2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02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02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2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02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3CAC40D7"/>
    <w:multiLevelType w:val="hybridMultilevel"/>
    <w:tmpl w:val="83028B24"/>
    <w:lvl w:ilvl="0" w:tplc="8B5CD3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021118"/>
    <w:multiLevelType w:val="hybridMultilevel"/>
    <w:tmpl w:val="6C3CA9F4"/>
    <w:lvl w:ilvl="0" w:tplc="0E6A533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5758B2"/>
    <w:multiLevelType w:val="hybridMultilevel"/>
    <w:tmpl w:val="E140E50A"/>
    <w:lvl w:ilvl="0" w:tplc="77E6136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71A004E"/>
    <w:multiLevelType w:val="hybridMultilevel"/>
    <w:tmpl w:val="E5D6CE80"/>
    <w:lvl w:ilvl="0" w:tplc="E660B7A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4100CE"/>
    <w:multiLevelType w:val="multilevel"/>
    <w:tmpl w:val="358C8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D3558B"/>
    <w:multiLevelType w:val="hybridMultilevel"/>
    <w:tmpl w:val="29DC3324"/>
    <w:lvl w:ilvl="0" w:tplc="9BF6D586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590E4A2C"/>
    <w:multiLevelType w:val="hybridMultilevel"/>
    <w:tmpl w:val="73B68536"/>
    <w:lvl w:ilvl="0" w:tplc="08AAE712">
      <w:start w:val="65535"/>
      <w:numFmt w:val="bullet"/>
      <w:lvlText w:val="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0F6E7E"/>
    <w:multiLevelType w:val="hybridMultilevel"/>
    <w:tmpl w:val="4B50CC54"/>
    <w:lvl w:ilvl="0" w:tplc="3BA821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8C94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D2D9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781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F45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144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70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024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DCE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B43501B"/>
    <w:multiLevelType w:val="hybridMultilevel"/>
    <w:tmpl w:val="5C00EDC4"/>
    <w:lvl w:ilvl="0" w:tplc="203603A6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0" w15:restartNumberingAfterBreak="0">
    <w:nsid w:val="5BD247EA"/>
    <w:multiLevelType w:val="hybridMultilevel"/>
    <w:tmpl w:val="56381F2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C0130"/>
    <w:multiLevelType w:val="hybridMultilevel"/>
    <w:tmpl w:val="5EE2854A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DA95FE5"/>
    <w:multiLevelType w:val="hybridMultilevel"/>
    <w:tmpl w:val="7FA2FC4E"/>
    <w:lvl w:ilvl="0" w:tplc="F71464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1F2320"/>
    <w:multiLevelType w:val="hybridMultilevel"/>
    <w:tmpl w:val="2988C762"/>
    <w:lvl w:ilvl="0" w:tplc="1806219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E496036"/>
    <w:multiLevelType w:val="hybridMultilevel"/>
    <w:tmpl w:val="01904620"/>
    <w:lvl w:ilvl="0" w:tplc="0442A1A0">
      <w:start w:val="6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5" w15:restartNumberingAfterBreak="0">
    <w:nsid w:val="63AE555B"/>
    <w:multiLevelType w:val="hybridMultilevel"/>
    <w:tmpl w:val="BB206CE4"/>
    <w:lvl w:ilvl="0" w:tplc="EBC6A842">
      <w:start w:val="6"/>
      <w:numFmt w:val="decimal"/>
      <w:lvlText w:val="%1."/>
      <w:lvlJc w:val="left"/>
      <w:pPr>
        <w:tabs>
          <w:tab w:val="num" w:pos="1048"/>
        </w:tabs>
        <w:ind w:left="104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68"/>
        </w:tabs>
        <w:ind w:left="176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88"/>
        </w:tabs>
        <w:ind w:left="248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08"/>
        </w:tabs>
        <w:ind w:left="320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28"/>
        </w:tabs>
        <w:ind w:left="392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48"/>
        </w:tabs>
        <w:ind w:left="464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68"/>
        </w:tabs>
        <w:ind w:left="536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88"/>
        </w:tabs>
        <w:ind w:left="608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08"/>
        </w:tabs>
        <w:ind w:left="6808" w:hanging="180"/>
      </w:pPr>
    </w:lvl>
  </w:abstractNum>
  <w:abstractNum w:abstractNumId="26" w15:restartNumberingAfterBreak="0">
    <w:nsid w:val="681F28F7"/>
    <w:multiLevelType w:val="hybridMultilevel"/>
    <w:tmpl w:val="AE824450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93B5AB9"/>
    <w:multiLevelType w:val="hybridMultilevel"/>
    <w:tmpl w:val="B2A298E4"/>
    <w:lvl w:ilvl="0" w:tplc="F2A433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DCE3C0D"/>
    <w:multiLevelType w:val="multilevel"/>
    <w:tmpl w:val="03507DC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  <w:b/>
      </w:rPr>
    </w:lvl>
  </w:abstractNum>
  <w:abstractNum w:abstractNumId="29" w15:restartNumberingAfterBreak="0">
    <w:nsid w:val="7057038D"/>
    <w:multiLevelType w:val="hybridMultilevel"/>
    <w:tmpl w:val="6B16818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FE01DB"/>
    <w:multiLevelType w:val="hybridMultilevel"/>
    <w:tmpl w:val="7E62FBBA"/>
    <w:lvl w:ilvl="0" w:tplc="BB66CEB4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8A2568"/>
    <w:multiLevelType w:val="hybridMultilevel"/>
    <w:tmpl w:val="4A9E047A"/>
    <w:lvl w:ilvl="0" w:tplc="28442BB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E49008E"/>
    <w:multiLevelType w:val="multilevel"/>
    <w:tmpl w:val="BBCE7DA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num w:numId="1">
    <w:abstractNumId w:val="10"/>
  </w:num>
  <w:num w:numId="2">
    <w:abstractNumId w:val="10"/>
  </w:num>
  <w:num w:numId="3">
    <w:abstractNumId w:val="18"/>
  </w:num>
  <w:num w:numId="4">
    <w:abstractNumId w:val="28"/>
  </w:num>
  <w:num w:numId="5">
    <w:abstractNumId w:val="16"/>
  </w:num>
  <w:num w:numId="6">
    <w:abstractNumId w:val="4"/>
  </w:num>
  <w:num w:numId="7">
    <w:abstractNumId w:val="22"/>
  </w:num>
  <w:num w:numId="8">
    <w:abstractNumId w:val="19"/>
  </w:num>
  <w:num w:numId="9">
    <w:abstractNumId w:val="21"/>
  </w:num>
  <w:num w:numId="10">
    <w:abstractNumId w:val="24"/>
  </w:num>
  <w:num w:numId="11">
    <w:abstractNumId w:val="25"/>
  </w:num>
  <w:num w:numId="12">
    <w:abstractNumId w:val="1"/>
  </w:num>
  <w:num w:numId="13">
    <w:abstractNumId w:val="0"/>
  </w:num>
  <w:num w:numId="14">
    <w:abstractNumId w:val="8"/>
  </w:num>
  <w:num w:numId="15">
    <w:abstractNumId w:val="23"/>
  </w:num>
  <w:num w:numId="16">
    <w:abstractNumId w:val="9"/>
  </w:num>
  <w:num w:numId="17">
    <w:abstractNumId w:val="6"/>
  </w:num>
  <w:num w:numId="18">
    <w:abstractNumId w:val="17"/>
  </w:num>
  <w:num w:numId="19">
    <w:abstractNumId w:val="3"/>
  </w:num>
  <w:num w:numId="20">
    <w:abstractNumId w:val="11"/>
  </w:num>
  <w:num w:numId="21">
    <w:abstractNumId w:val="29"/>
  </w:num>
  <w:num w:numId="22">
    <w:abstractNumId w:val="30"/>
  </w:num>
  <w:num w:numId="23">
    <w:abstractNumId w:val="20"/>
  </w:num>
  <w:num w:numId="24">
    <w:abstractNumId w:val="13"/>
  </w:num>
  <w:num w:numId="25">
    <w:abstractNumId w:val="7"/>
  </w:num>
  <w:num w:numId="26">
    <w:abstractNumId w:val="32"/>
  </w:num>
  <w:num w:numId="27">
    <w:abstractNumId w:val="27"/>
  </w:num>
  <w:num w:numId="28">
    <w:abstractNumId w:val="12"/>
  </w:num>
  <w:num w:numId="29">
    <w:abstractNumId w:val="14"/>
  </w:num>
  <w:num w:numId="30">
    <w:abstractNumId w:val="15"/>
  </w:num>
  <w:num w:numId="31">
    <w:abstractNumId w:val="31"/>
  </w:num>
  <w:num w:numId="32">
    <w:abstractNumId w:val="2"/>
  </w:num>
  <w:num w:numId="33">
    <w:abstractNumId w:val="26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C17"/>
    <w:rsid w:val="00010B72"/>
    <w:rsid w:val="00016DEB"/>
    <w:rsid w:val="000503AF"/>
    <w:rsid w:val="000663C7"/>
    <w:rsid w:val="00070ED0"/>
    <w:rsid w:val="000E7F6C"/>
    <w:rsid w:val="000F0220"/>
    <w:rsid w:val="00161F57"/>
    <w:rsid w:val="00167C30"/>
    <w:rsid w:val="0017358C"/>
    <w:rsid w:val="001A49CA"/>
    <w:rsid w:val="001A7008"/>
    <w:rsid w:val="001D3453"/>
    <w:rsid w:val="001F107E"/>
    <w:rsid w:val="001F3E3A"/>
    <w:rsid w:val="00247C4B"/>
    <w:rsid w:val="002534EB"/>
    <w:rsid w:val="00290898"/>
    <w:rsid w:val="002A2ACE"/>
    <w:rsid w:val="002A2D9A"/>
    <w:rsid w:val="002A45B7"/>
    <w:rsid w:val="002B3495"/>
    <w:rsid w:val="002D46C5"/>
    <w:rsid w:val="002F3DE0"/>
    <w:rsid w:val="00315005"/>
    <w:rsid w:val="00355ECF"/>
    <w:rsid w:val="00356191"/>
    <w:rsid w:val="0035695F"/>
    <w:rsid w:val="00374C43"/>
    <w:rsid w:val="00386F38"/>
    <w:rsid w:val="00390021"/>
    <w:rsid w:val="00397E23"/>
    <w:rsid w:val="003A2801"/>
    <w:rsid w:val="003D78B7"/>
    <w:rsid w:val="003E0723"/>
    <w:rsid w:val="003E113B"/>
    <w:rsid w:val="0041139C"/>
    <w:rsid w:val="00415102"/>
    <w:rsid w:val="0045041A"/>
    <w:rsid w:val="00492ADC"/>
    <w:rsid w:val="004959BC"/>
    <w:rsid w:val="004C21A3"/>
    <w:rsid w:val="004D660B"/>
    <w:rsid w:val="00544823"/>
    <w:rsid w:val="005570B3"/>
    <w:rsid w:val="00557270"/>
    <w:rsid w:val="005605AD"/>
    <w:rsid w:val="00562C4B"/>
    <w:rsid w:val="00584155"/>
    <w:rsid w:val="00597AC2"/>
    <w:rsid w:val="005A0A8D"/>
    <w:rsid w:val="005B03FD"/>
    <w:rsid w:val="005B39C8"/>
    <w:rsid w:val="005C3646"/>
    <w:rsid w:val="005D55A6"/>
    <w:rsid w:val="006038DD"/>
    <w:rsid w:val="00626306"/>
    <w:rsid w:val="00647596"/>
    <w:rsid w:val="00651CED"/>
    <w:rsid w:val="00652457"/>
    <w:rsid w:val="00666422"/>
    <w:rsid w:val="00673F9A"/>
    <w:rsid w:val="006B608A"/>
    <w:rsid w:val="006C6899"/>
    <w:rsid w:val="00710977"/>
    <w:rsid w:val="00721F1C"/>
    <w:rsid w:val="0075220D"/>
    <w:rsid w:val="007634D5"/>
    <w:rsid w:val="00766A80"/>
    <w:rsid w:val="0078231A"/>
    <w:rsid w:val="007A6D57"/>
    <w:rsid w:val="007C71B3"/>
    <w:rsid w:val="00834001"/>
    <w:rsid w:val="00835F21"/>
    <w:rsid w:val="00845FAF"/>
    <w:rsid w:val="00851A1D"/>
    <w:rsid w:val="00867482"/>
    <w:rsid w:val="0087577A"/>
    <w:rsid w:val="00881C7F"/>
    <w:rsid w:val="008868EB"/>
    <w:rsid w:val="008A55A7"/>
    <w:rsid w:val="008A58D8"/>
    <w:rsid w:val="008A6147"/>
    <w:rsid w:val="008D15FD"/>
    <w:rsid w:val="008E15B2"/>
    <w:rsid w:val="008F5178"/>
    <w:rsid w:val="0092242E"/>
    <w:rsid w:val="009252F8"/>
    <w:rsid w:val="0093307F"/>
    <w:rsid w:val="009451FF"/>
    <w:rsid w:val="009D428F"/>
    <w:rsid w:val="009E40D4"/>
    <w:rsid w:val="009E5B33"/>
    <w:rsid w:val="009E5EE8"/>
    <w:rsid w:val="00A06E6C"/>
    <w:rsid w:val="00A12BC4"/>
    <w:rsid w:val="00A47E83"/>
    <w:rsid w:val="00A61A60"/>
    <w:rsid w:val="00A61FD8"/>
    <w:rsid w:val="00A72035"/>
    <w:rsid w:val="00A76C78"/>
    <w:rsid w:val="00A924B6"/>
    <w:rsid w:val="00A9641E"/>
    <w:rsid w:val="00AA5AB2"/>
    <w:rsid w:val="00AC4E08"/>
    <w:rsid w:val="00AD5865"/>
    <w:rsid w:val="00AD70A1"/>
    <w:rsid w:val="00AE3B18"/>
    <w:rsid w:val="00AF22F5"/>
    <w:rsid w:val="00B15445"/>
    <w:rsid w:val="00B40B20"/>
    <w:rsid w:val="00B53CC2"/>
    <w:rsid w:val="00B63E12"/>
    <w:rsid w:val="00B83DDD"/>
    <w:rsid w:val="00BC40B1"/>
    <w:rsid w:val="00BE2BC5"/>
    <w:rsid w:val="00BE4C85"/>
    <w:rsid w:val="00C03C67"/>
    <w:rsid w:val="00C52CD0"/>
    <w:rsid w:val="00C6526A"/>
    <w:rsid w:val="00CA3D2F"/>
    <w:rsid w:val="00CA542C"/>
    <w:rsid w:val="00CD59DE"/>
    <w:rsid w:val="00CD7397"/>
    <w:rsid w:val="00CE1802"/>
    <w:rsid w:val="00CE678D"/>
    <w:rsid w:val="00CE6E46"/>
    <w:rsid w:val="00CF1506"/>
    <w:rsid w:val="00D16FD4"/>
    <w:rsid w:val="00D45C17"/>
    <w:rsid w:val="00D6610C"/>
    <w:rsid w:val="00D71FCE"/>
    <w:rsid w:val="00D721D6"/>
    <w:rsid w:val="00DC16D8"/>
    <w:rsid w:val="00DE2C4E"/>
    <w:rsid w:val="00E115C7"/>
    <w:rsid w:val="00E2092C"/>
    <w:rsid w:val="00E24E90"/>
    <w:rsid w:val="00E86505"/>
    <w:rsid w:val="00EB2CF8"/>
    <w:rsid w:val="00F16B09"/>
    <w:rsid w:val="00F2291E"/>
    <w:rsid w:val="00F35CFC"/>
    <w:rsid w:val="00F42900"/>
    <w:rsid w:val="00F85FDB"/>
    <w:rsid w:val="00F9650B"/>
    <w:rsid w:val="00F97254"/>
    <w:rsid w:val="00FA0FD3"/>
    <w:rsid w:val="00FB3933"/>
    <w:rsid w:val="00FC327A"/>
    <w:rsid w:val="00FE0D02"/>
    <w:rsid w:val="00FE5165"/>
    <w:rsid w:val="00FE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46E8D31"/>
  <w15:chartTrackingRefBased/>
  <w15:docId w15:val="{FFDF8F87-55F6-4DBF-892B-8F3117AA6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6748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867482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styleId="3">
    <w:name w:val="heading 3"/>
    <w:basedOn w:val="a"/>
    <w:next w:val="a"/>
    <w:link w:val="30"/>
    <w:qFormat/>
    <w:rsid w:val="00867482"/>
    <w:pPr>
      <w:keepNext/>
      <w:spacing w:before="270" w:after="180" w:line="240" w:lineRule="auto"/>
      <w:ind w:left="426"/>
      <w:jc w:val="both"/>
      <w:outlineLvl w:val="2"/>
    </w:pPr>
    <w:rPr>
      <w:rFonts w:ascii="Arial" w:eastAsia="Times New Roman" w:hAnsi="Arial" w:cs="Arial"/>
      <w:b/>
      <w:i/>
      <w:iCs/>
      <w:sz w:val="20"/>
      <w:szCs w:val="24"/>
    </w:rPr>
  </w:style>
  <w:style w:type="paragraph" w:styleId="4">
    <w:name w:val="heading 4"/>
    <w:basedOn w:val="a"/>
    <w:next w:val="a"/>
    <w:link w:val="40"/>
    <w:qFormat/>
    <w:rsid w:val="00867482"/>
    <w:pPr>
      <w:keepNext/>
      <w:spacing w:after="0" w:line="240" w:lineRule="auto"/>
      <w:jc w:val="both"/>
      <w:outlineLvl w:val="3"/>
    </w:pPr>
    <w:rPr>
      <w:rFonts w:ascii="Arial" w:eastAsia="Times New Roman" w:hAnsi="Arial" w:cs="Arial"/>
      <w:b/>
      <w:sz w:val="20"/>
      <w:szCs w:val="24"/>
    </w:rPr>
  </w:style>
  <w:style w:type="paragraph" w:styleId="5">
    <w:name w:val="heading 5"/>
    <w:basedOn w:val="a"/>
    <w:next w:val="a"/>
    <w:link w:val="50"/>
    <w:qFormat/>
    <w:rsid w:val="00867482"/>
    <w:pPr>
      <w:keepNext/>
      <w:spacing w:before="120" w:after="0" w:line="240" w:lineRule="auto"/>
      <w:ind w:left="720"/>
      <w:jc w:val="both"/>
      <w:outlineLvl w:val="4"/>
    </w:pPr>
    <w:rPr>
      <w:rFonts w:ascii="Times New Roman" w:eastAsia="Times New Roman" w:hAnsi="Times New Roman" w:cs="Times New Roman"/>
      <w:b/>
      <w:bCs/>
      <w:noProof/>
      <w:sz w:val="24"/>
      <w:szCs w:val="24"/>
    </w:rPr>
  </w:style>
  <w:style w:type="paragraph" w:styleId="6">
    <w:name w:val="heading 6"/>
    <w:basedOn w:val="a"/>
    <w:next w:val="a"/>
    <w:link w:val="60"/>
    <w:qFormat/>
    <w:rsid w:val="00867482"/>
    <w:pPr>
      <w:keepNext/>
      <w:spacing w:before="360" w:after="240" w:line="240" w:lineRule="auto"/>
      <w:jc w:val="center"/>
      <w:outlineLvl w:val="5"/>
    </w:pPr>
    <w:rPr>
      <w:rFonts w:ascii="Arial" w:eastAsia="Times New Roman" w:hAnsi="Arial" w:cs="Arial"/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867482"/>
    <w:pPr>
      <w:keepNext/>
      <w:spacing w:after="600" w:line="240" w:lineRule="auto"/>
      <w:jc w:val="right"/>
      <w:outlineLvl w:val="6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8">
    <w:name w:val="heading 8"/>
    <w:basedOn w:val="a"/>
    <w:next w:val="a"/>
    <w:link w:val="80"/>
    <w:qFormat/>
    <w:rsid w:val="00867482"/>
    <w:pPr>
      <w:keepNext/>
      <w:spacing w:after="600" w:line="240" w:lineRule="auto"/>
      <w:outlineLvl w:val="7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9">
    <w:name w:val="heading 9"/>
    <w:basedOn w:val="a"/>
    <w:next w:val="a"/>
    <w:link w:val="90"/>
    <w:qFormat/>
    <w:rsid w:val="00867482"/>
    <w:pPr>
      <w:keepNext/>
      <w:pBdr>
        <w:top w:val="single" w:sz="12" w:space="1" w:color="auto"/>
      </w:pBdr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E1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bg-BG"/>
    </w:rPr>
  </w:style>
  <w:style w:type="paragraph" w:styleId="a4">
    <w:name w:val="Balloon Text"/>
    <w:basedOn w:val="a"/>
    <w:link w:val="a5"/>
    <w:unhideWhenUsed/>
    <w:rsid w:val="000503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rsid w:val="000503AF"/>
    <w:rPr>
      <w:rFonts w:ascii="Segoe UI" w:hAnsi="Segoe UI" w:cs="Segoe UI"/>
      <w:sz w:val="18"/>
      <w:szCs w:val="18"/>
    </w:rPr>
  </w:style>
  <w:style w:type="character" w:customStyle="1" w:styleId="10">
    <w:name w:val="Заглавие 1 Знак"/>
    <w:basedOn w:val="a0"/>
    <w:link w:val="1"/>
    <w:rsid w:val="00867482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лавие 2 Знак"/>
    <w:basedOn w:val="a0"/>
    <w:link w:val="2"/>
    <w:rsid w:val="00867482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30">
    <w:name w:val="Заглавие 3 Знак"/>
    <w:basedOn w:val="a0"/>
    <w:link w:val="3"/>
    <w:rsid w:val="00867482"/>
    <w:rPr>
      <w:rFonts w:ascii="Arial" w:eastAsia="Times New Roman" w:hAnsi="Arial" w:cs="Arial"/>
      <w:b/>
      <w:i/>
      <w:iCs/>
      <w:sz w:val="20"/>
      <w:szCs w:val="24"/>
    </w:rPr>
  </w:style>
  <w:style w:type="character" w:customStyle="1" w:styleId="40">
    <w:name w:val="Заглавие 4 Знак"/>
    <w:basedOn w:val="a0"/>
    <w:link w:val="4"/>
    <w:rsid w:val="00867482"/>
    <w:rPr>
      <w:rFonts w:ascii="Arial" w:eastAsia="Times New Roman" w:hAnsi="Arial" w:cs="Arial"/>
      <w:b/>
      <w:sz w:val="20"/>
      <w:szCs w:val="24"/>
    </w:rPr>
  </w:style>
  <w:style w:type="character" w:customStyle="1" w:styleId="50">
    <w:name w:val="Заглавие 5 Знак"/>
    <w:basedOn w:val="a0"/>
    <w:link w:val="5"/>
    <w:rsid w:val="00867482"/>
    <w:rPr>
      <w:rFonts w:ascii="Times New Roman" w:eastAsia="Times New Roman" w:hAnsi="Times New Roman" w:cs="Times New Roman"/>
      <w:b/>
      <w:bCs/>
      <w:noProof/>
      <w:sz w:val="24"/>
      <w:szCs w:val="24"/>
    </w:rPr>
  </w:style>
  <w:style w:type="character" w:customStyle="1" w:styleId="60">
    <w:name w:val="Заглавие 6 Знак"/>
    <w:basedOn w:val="a0"/>
    <w:link w:val="6"/>
    <w:rsid w:val="00867482"/>
    <w:rPr>
      <w:rFonts w:ascii="Arial" w:eastAsia="Times New Roman" w:hAnsi="Arial" w:cs="Arial"/>
      <w:b/>
      <w:bCs/>
      <w:sz w:val="28"/>
      <w:szCs w:val="24"/>
    </w:rPr>
  </w:style>
  <w:style w:type="character" w:customStyle="1" w:styleId="70">
    <w:name w:val="Заглавие 7 Знак"/>
    <w:basedOn w:val="a0"/>
    <w:link w:val="7"/>
    <w:rsid w:val="00867482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80">
    <w:name w:val="Заглавие 8 Знак"/>
    <w:basedOn w:val="a0"/>
    <w:link w:val="8"/>
    <w:rsid w:val="00867482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90">
    <w:name w:val="Заглавие 9 Знак"/>
    <w:basedOn w:val="a0"/>
    <w:link w:val="9"/>
    <w:rsid w:val="00867482"/>
    <w:rPr>
      <w:rFonts w:ascii="Times New Roman" w:eastAsia="Times New Roman" w:hAnsi="Times New Roman" w:cs="Times New Roman"/>
      <w:bCs/>
      <w:sz w:val="28"/>
      <w:szCs w:val="24"/>
    </w:rPr>
  </w:style>
  <w:style w:type="numbering" w:customStyle="1" w:styleId="NoList1">
    <w:name w:val="No List1"/>
    <w:next w:val="a2"/>
    <w:semiHidden/>
    <w:unhideWhenUsed/>
    <w:rsid w:val="00867482"/>
  </w:style>
  <w:style w:type="paragraph" w:styleId="a6">
    <w:name w:val="Body Text"/>
    <w:basedOn w:val="a"/>
    <w:link w:val="a7"/>
    <w:rsid w:val="00867482"/>
    <w:pPr>
      <w:spacing w:after="0" w:line="240" w:lineRule="auto"/>
      <w:jc w:val="center"/>
    </w:pPr>
    <w:rPr>
      <w:rFonts w:ascii="HebarU" w:eastAsia="Times New Roman" w:hAnsi="HebarU" w:cs="Times New Roman"/>
      <w:sz w:val="28"/>
      <w:szCs w:val="20"/>
      <w:lang w:eastAsia="bg-BG"/>
    </w:rPr>
  </w:style>
  <w:style w:type="character" w:customStyle="1" w:styleId="a7">
    <w:name w:val="Основен текст Знак"/>
    <w:basedOn w:val="a0"/>
    <w:link w:val="a6"/>
    <w:rsid w:val="00867482"/>
    <w:rPr>
      <w:rFonts w:ascii="HebarU" w:eastAsia="Times New Roman" w:hAnsi="HebarU" w:cs="Times New Roman"/>
      <w:sz w:val="28"/>
      <w:szCs w:val="20"/>
      <w:lang w:eastAsia="bg-BG"/>
    </w:rPr>
  </w:style>
  <w:style w:type="paragraph" w:styleId="21">
    <w:name w:val="Body Text 2"/>
    <w:basedOn w:val="a"/>
    <w:link w:val="22"/>
    <w:rsid w:val="00867482"/>
    <w:pPr>
      <w:spacing w:after="0" w:line="240" w:lineRule="auto"/>
      <w:jc w:val="both"/>
    </w:pPr>
    <w:rPr>
      <w:rFonts w:ascii="HebarU" w:eastAsia="Times New Roman" w:hAnsi="HebarU" w:cs="Times New Roman"/>
      <w:b/>
      <w:sz w:val="28"/>
      <w:szCs w:val="20"/>
      <w:lang w:eastAsia="bg-BG"/>
    </w:rPr>
  </w:style>
  <w:style w:type="character" w:customStyle="1" w:styleId="22">
    <w:name w:val="Основен текст 2 Знак"/>
    <w:basedOn w:val="a0"/>
    <w:link w:val="21"/>
    <w:rsid w:val="00867482"/>
    <w:rPr>
      <w:rFonts w:ascii="HebarU" w:eastAsia="Times New Roman" w:hAnsi="HebarU" w:cs="Times New Roman"/>
      <w:b/>
      <w:sz w:val="28"/>
      <w:szCs w:val="20"/>
      <w:lang w:eastAsia="bg-BG"/>
    </w:rPr>
  </w:style>
  <w:style w:type="paragraph" w:styleId="a8">
    <w:name w:val="Body Text Indent"/>
    <w:basedOn w:val="a"/>
    <w:link w:val="a9"/>
    <w:rsid w:val="00867482"/>
    <w:pPr>
      <w:spacing w:after="0" w:line="240" w:lineRule="auto"/>
      <w:ind w:firstLine="851"/>
      <w:jc w:val="both"/>
    </w:pPr>
    <w:rPr>
      <w:rFonts w:ascii="HebarU" w:eastAsia="Times New Roman" w:hAnsi="HebarU" w:cs="Times New Roman"/>
      <w:sz w:val="28"/>
      <w:szCs w:val="20"/>
      <w:lang w:eastAsia="bg-BG"/>
    </w:rPr>
  </w:style>
  <w:style w:type="character" w:customStyle="1" w:styleId="a9">
    <w:name w:val="Основен текст с отстъп Знак"/>
    <w:basedOn w:val="a0"/>
    <w:link w:val="a8"/>
    <w:rsid w:val="00867482"/>
    <w:rPr>
      <w:rFonts w:ascii="HebarU" w:eastAsia="Times New Roman" w:hAnsi="HebarU" w:cs="Times New Roman"/>
      <w:sz w:val="28"/>
      <w:szCs w:val="20"/>
      <w:lang w:eastAsia="bg-BG"/>
    </w:rPr>
  </w:style>
  <w:style w:type="paragraph" w:styleId="aa">
    <w:name w:val="header"/>
    <w:basedOn w:val="a"/>
    <w:link w:val="ab"/>
    <w:rsid w:val="00867482"/>
    <w:pPr>
      <w:tabs>
        <w:tab w:val="center" w:pos="4153"/>
        <w:tab w:val="right" w:pos="8306"/>
      </w:tabs>
      <w:spacing w:after="0" w:line="240" w:lineRule="auto"/>
      <w:jc w:val="both"/>
    </w:pPr>
    <w:rPr>
      <w:rFonts w:ascii="HebarU" w:eastAsia="Times New Roman" w:hAnsi="HebarU" w:cs="Times New Roman"/>
      <w:sz w:val="28"/>
      <w:szCs w:val="20"/>
      <w:lang w:val="en-AU" w:eastAsia="bg-BG"/>
    </w:rPr>
  </w:style>
  <w:style w:type="character" w:customStyle="1" w:styleId="ab">
    <w:name w:val="Горен колонтитул Знак"/>
    <w:basedOn w:val="a0"/>
    <w:link w:val="aa"/>
    <w:rsid w:val="00867482"/>
    <w:rPr>
      <w:rFonts w:ascii="HebarU" w:eastAsia="Times New Roman" w:hAnsi="HebarU" w:cs="Times New Roman"/>
      <w:sz w:val="28"/>
      <w:szCs w:val="20"/>
      <w:lang w:val="en-AU" w:eastAsia="bg-BG"/>
    </w:rPr>
  </w:style>
  <w:style w:type="character" w:styleId="ac">
    <w:name w:val="page number"/>
    <w:basedOn w:val="a0"/>
    <w:rsid w:val="00867482"/>
  </w:style>
  <w:style w:type="table" w:styleId="ad">
    <w:name w:val="Table Grid"/>
    <w:basedOn w:val="a1"/>
    <w:rsid w:val="008674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rsid w:val="00867482"/>
    <w:rPr>
      <w:color w:val="0000FF"/>
      <w:u w:val="single"/>
    </w:rPr>
  </w:style>
  <w:style w:type="paragraph" w:styleId="af">
    <w:name w:val="Title"/>
    <w:basedOn w:val="a"/>
    <w:link w:val="af0"/>
    <w:qFormat/>
    <w:rsid w:val="0086748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Заглавие Знак"/>
    <w:basedOn w:val="a0"/>
    <w:link w:val="af"/>
    <w:rsid w:val="00867482"/>
    <w:rPr>
      <w:rFonts w:ascii="Times New Roman" w:eastAsia="Times New Roman" w:hAnsi="Times New Roman" w:cs="Times New Roman"/>
      <w:sz w:val="28"/>
      <w:szCs w:val="20"/>
    </w:rPr>
  </w:style>
  <w:style w:type="paragraph" w:styleId="31">
    <w:name w:val="Body Text 3"/>
    <w:basedOn w:val="a"/>
    <w:link w:val="32"/>
    <w:rsid w:val="0086748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32">
    <w:name w:val="Основен текст 3 Знак"/>
    <w:basedOn w:val="a0"/>
    <w:link w:val="31"/>
    <w:rsid w:val="00867482"/>
    <w:rPr>
      <w:rFonts w:ascii="Times New Roman" w:eastAsia="Times New Roman" w:hAnsi="Times New Roman" w:cs="Times New Roman"/>
      <w:sz w:val="28"/>
      <w:szCs w:val="20"/>
      <w:lang w:val="en-US"/>
    </w:rPr>
  </w:style>
  <w:style w:type="character" w:styleId="af1">
    <w:name w:val="FollowedHyperlink"/>
    <w:rsid w:val="00867482"/>
    <w:rPr>
      <w:color w:val="800080"/>
      <w:u w:val="single"/>
    </w:rPr>
  </w:style>
  <w:style w:type="paragraph" w:styleId="af2">
    <w:name w:val="footer"/>
    <w:basedOn w:val="a"/>
    <w:link w:val="af3"/>
    <w:rsid w:val="0086748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Долен колонтитул Знак"/>
    <w:basedOn w:val="a0"/>
    <w:link w:val="af2"/>
    <w:rsid w:val="00867482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867482"/>
    <w:pPr>
      <w:spacing w:before="240" w:after="0" w:line="240" w:lineRule="auto"/>
      <w:ind w:left="360"/>
      <w:jc w:val="both"/>
    </w:pPr>
    <w:rPr>
      <w:rFonts w:ascii="Arial" w:eastAsia="Times New Roman" w:hAnsi="Arial" w:cs="Arial"/>
      <w:sz w:val="20"/>
      <w:szCs w:val="24"/>
    </w:rPr>
  </w:style>
  <w:style w:type="character" w:customStyle="1" w:styleId="24">
    <w:name w:val="Основен текст с отстъп 2 Знак"/>
    <w:basedOn w:val="a0"/>
    <w:link w:val="23"/>
    <w:rsid w:val="00867482"/>
    <w:rPr>
      <w:rFonts w:ascii="Arial" w:eastAsia="Times New Roman" w:hAnsi="Arial" w:cs="Arial"/>
      <w:sz w:val="20"/>
      <w:szCs w:val="24"/>
    </w:rPr>
  </w:style>
  <w:style w:type="paragraph" w:styleId="33">
    <w:name w:val="Body Text Indent 3"/>
    <w:basedOn w:val="a"/>
    <w:link w:val="34"/>
    <w:rsid w:val="00867482"/>
    <w:pPr>
      <w:spacing w:before="240" w:after="0" w:line="240" w:lineRule="auto"/>
      <w:ind w:left="360" w:firstLine="360"/>
      <w:jc w:val="both"/>
    </w:pPr>
    <w:rPr>
      <w:rFonts w:ascii="Arial" w:eastAsia="Times New Roman" w:hAnsi="Arial" w:cs="Arial"/>
      <w:sz w:val="20"/>
      <w:szCs w:val="24"/>
    </w:rPr>
  </w:style>
  <w:style w:type="character" w:customStyle="1" w:styleId="34">
    <w:name w:val="Основен текст с отстъп 3 Знак"/>
    <w:basedOn w:val="a0"/>
    <w:link w:val="33"/>
    <w:rsid w:val="00867482"/>
    <w:rPr>
      <w:rFonts w:ascii="Arial" w:eastAsia="Times New Roman" w:hAnsi="Arial" w:cs="Arial"/>
      <w:sz w:val="20"/>
      <w:szCs w:val="24"/>
    </w:rPr>
  </w:style>
  <w:style w:type="paragraph" w:styleId="11">
    <w:name w:val="toc 1"/>
    <w:basedOn w:val="a"/>
    <w:next w:val="a"/>
    <w:autoRedefine/>
    <w:semiHidden/>
    <w:rsid w:val="00867482"/>
    <w:pPr>
      <w:tabs>
        <w:tab w:val="left" w:pos="480"/>
        <w:tab w:val="right" w:leader="dot" w:pos="9911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4"/>
      <w:szCs w:val="24"/>
    </w:rPr>
  </w:style>
  <w:style w:type="paragraph" w:customStyle="1" w:styleId="xl36">
    <w:name w:val="xl36"/>
    <w:basedOn w:val="a"/>
    <w:rsid w:val="00867482"/>
    <w:pPr>
      <w:pBdr>
        <w:top w:val="double" w:sz="6" w:space="0" w:color="000080"/>
      </w:pBdr>
      <w:shd w:val="clear" w:color="auto" w:fill="C0C0C0"/>
      <w:spacing w:before="100" w:beforeAutospacing="1" w:after="100" w:afterAutospacing="1" w:line="240" w:lineRule="auto"/>
    </w:pPr>
    <w:rPr>
      <w:rFonts w:ascii="Arial" w:eastAsia="Arial Unicode MS" w:hAnsi="Arial" w:cs="Arial"/>
      <w:i/>
      <w:iCs/>
      <w:color w:val="000080"/>
      <w:sz w:val="16"/>
      <w:szCs w:val="16"/>
      <w:lang w:val="en-GB"/>
    </w:rPr>
  </w:style>
  <w:style w:type="paragraph" w:customStyle="1" w:styleId="font5">
    <w:name w:val="font5"/>
    <w:basedOn w:val="a"/>
    <w:rsid w:val="00867482"/>
    <w:pPr>
      <w:spacing w:before="100" w:beforeAutospacing="1" w:after="100" w:afterAutospacing="1" w:line="240" w:lineRule="auto"/>
    </w:pPr>
    <w:rPr>
      <w:rFonts w:ascii="Tahoma" w:eastAsia="Arial Unicode MS" w:hAnsi="Tahoma" w:cs="Wingdings"/>
      <w:sz w:val="16"/>
      <w:szCs w:val="16"/>
      <w:lang w:val="en-GB"/>
    </w:rPr>
  </w:style>
  <w:style w:type="paragraph" w:customStyle="1" w:styleId="xl24">
    <w:name w:val="xl24"/>
    <w:basedOn w:val="a"/>
    <w:rsid w:val="00867482"/>
    <w:pPr>
      <w:pBdr>
        <w:top w:val="double" w:sz="6" w:space="0" w:color="000080"/>
        <w:left w:val="double" w:sz="6" w:space="0" w:color="000080"/>
      </w:pBdr>
      <w:shd w:val="clear" w:color="auto" w:fill="C0C0C0"/>
      <w:spacing w:before="100" w:beforeAutospacing="1" w:after="100" w:afterAutospacing="1" w:line="240" w:lineRule="auto"/>
    </w:pPr>
    <w:rPr>
      <w:rFonts w:ascii="Arial" w:eastAsia="Arial Unicode MS" w:hAnsi="Arial" w:cs="Arial"/>
      <w:color w:val="000080"/>
      <w:sz w:val="16"/>
      <w:szCs w:val="16"/>
      <w:lang w:val="en-GB"/>
    </w:rPr>
  </w:style>
  <w:style w:type="paragraph" w:styleId="af4">
    <w:name w:val="Plain Text"/>
    <w:basedOn w:val="a"/>
    <w:link w:val="af5"/>
    <w:rsid w:val="0086748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af5">
    <w:name w:val="Обикновен текст Знак"/>
    <w:basedOn w:val="a0"/>
    <w:link w:val="af4"/>
    <w:rsid w:val="00867482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f6">
    <w:name w:val="Normal (Web)"/>
    <w:basedOn w:val="a"/>
    <w:uiPriority w:val="99"/>
    <w:rsid w:val="00867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ewdocreference">
    <w:name w:val="newdocreference"/>
    <w:basedOn w:val="a0"/>
    <w:rsid w:val="00867482"/>
  </w:style>
  <w:style w:type="character" w:styleId="af7">
    <w:name w:val="footnote reference"/>
    <w:rsid w:val="00867482"/>
    <w:rPr>
      <w:vertAlign w:val="superscript"/>
    </w:rPr>
  </w:style>
  <w:style w:type="paragraph" w:styleId="af8">
    <w:name w:val="footnote text"/>
    <w:basedOn w:val="a"/>
    <w:link w:val="af9"/>
    <w:semiHidden/>
    <w:rsid w:val="00867482"/>
    <w:pPr>
      <w:spacing w:after="0" w:line="240" w:lineRule="auto"/>
      <w:jc w:val="both"/>
    </w:pPr>
    <w:rPr>
      <w:rFonts w:ascii="HebarU" w:eastAsia="Times New Roman" w:hAnsi="HebarU" w:cs="Times New Roman"/>
      <w:sz w:val="20"/>
      <w:szCs w:val="20"/>
      <w:lang w:val="en-AU" w:eastAsia="bg-BG"/>
    </w:rPr>
  </w:style>
  <w:style w:type="character" w:customStyle="1" w:styleId="af9">
    <w:name w:val="Текст под линия Знак"/>
    <w:basedOn w:val="a0"/>
    <w:link w:val="af8"/>
    <w:semiHidden/>
    <w:rsid w:val="00867482"/>
    <w:rPr>
      <w:rFonts w:ascii="HebarU" w:eastAsia="Times New Roman" w:hAnsi="HebarU" w:cs="Times New Roman"/>
      <w:sz w:val="20"/>
      <w:szCs w:val="20"/>
      <w:lang w:val="en-AU" w:eastAsia="bg-BG"/>
    </w:rPr>
  </w:style>
  <w:style w:type="paragraph" w:customStyle="1" w:styleId="CharChar5">
    <w:name w:val="Char Char5"/>
    <w:basedOn w:val="a"/>
    <w:rsid w:val="0086748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a">
    <w:name w:val="Strong"/>
    <w:uiPriority w:val="22"/>
    <w:qFormat/>
    <w:rsid w:val="00867482"/>
    <w:rPr>
      <w:b/>
      <w:bCs/>
    </w:rPr>
  </w:style>
  <w:style w:type="paragraph" w:customStyle="1" w:styleId="ListParagraph1">
    <w:name w:val="List Paragraph1"/>
    <w:basedOn w:val="a"/>
    <w:rsid w:val="00DC16D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CD59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8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483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  <w:div w:id="18399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uvetinaden.com/deca/trjabva-li-da-nosite-sutien-dokato-krmite.html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1CF06-D4A4-4D83-85C2-B6A28B521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3448</Words>
  <Characters>19656</Characters>
  <Application>Microsoft Office Word</Application>
  <DocSecurity>0</DocSecurity>
  <Lines>163</Lines>
  <Paragraphs>46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Kaloyan</dc:creator>
  <cp:keywords/>
  <dc:description/>
  <cp:lastModifiedBy>Мария Панайотова</cp:lastModifiedBy>
  <cp:revision>2</cp:revision>
  <cp:lastPrinted>2026-01-23T12:59:00Z</cp:lastPrinted>
  <dcterms:created xsi:type="dcterms:W3CDTF">2026-02-23T06:00:00Z</dcterms:created>
  <dcterms:modified xsi:type="dcterms:W3CDTF">2026-02-23T06:00:00Z</dcterms:modified>
</cp:coreProperties>
</file>